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95" w:rsidRDefault="00486095" w:rsidP="00486095">
      <w:pPr>
        <w:spacing w:beforeLines="50" w:line="560" w:lineRule="exact"/>
        <w:jc w:val="center"/>
        <w:rPr>
          <w:rFonts w:ascii="方正小标宋简体" w:eastAsia="方正小标宋简体" w:hAnsi="Times New Roman" w:cs="Times New Roman" w:hint="eastAsia"/>
          <w:b/>
          <w:sz w:val="44"/>
          <w:szCs w:val="44"/>
        </w:rPr>
      </w:pPr>
    </w:p>
    <w:p w:rsidR="006F37DC" w:rsidRPr="00486095" w:rsidRDefault="0014074B" w:rsidP="00486095">
      <w:pPr>
        <w:spacing w:beforeLines="50" w:line="560" w:lineRule="exact"/>
        <w:jc w:val="center"/>
        <w:rPr>
          <w:rFonts w:ascii="方正小标宋简体" w:eastAsia="方正小标宋简体" w:hAnsi="Times New Roman" w:cs="Times New Roman"/>
          <w:b/>
          <w:sz w:val="44"/>
          <w:szCs w:val="44"/>
        </w:rPr>
      </w:pPr>
      <w:r w:rsidRPr="00486095">
        <w:rPr>
          <w:rFonts w:ascii="方正小标宋简体" w:eastAsia="方正小标宋简体" w:hAnsi="Times New Roman" w:cs="Times New Roman" w:hint="eastAsia"/>
          <w:b/>
          <w:sz w:val="44"/>
          <w:szCs w:val="44"/>
        </w:rPr>
        <w:t>基层</w:t>
      </w:r>
      <w:r w:rsidR="00275FEC" w:rsidRPr="00486095">
        <w:rPr>
          <w:rFonts w:ascii="方正小标宋简体" w:eastAsia="方正小标宋简体" w:hAnsi="Times New Roman" w:cs="Times New Roman" w:hint="eastAsia"/>
          <w:b/>
          <w:sz w:val="44"/>
          <w:szCs w:val="44"/>
        </w:rPr>
        <w:t>监区</w:t>
      </w:r>
      <w:r w:rsidRPr="00486095">
        <w:rPr>
          <w:rFonts w:ascii="方正小标宋简体" w:eastAsia="方正小标宋简体" w:hAnsi="Times New Roman" w:cs="Times New Roman" w:hint="eastAsia"/>
          <w:b/>
          <w:sz w:val="44"/>
          <w:szCs w:val="44"/>
        </w:rPr>
        <w:t>民警考核</w:t>
      </w:r>
      <w:r w:rsidR="005158C8" w:rsidRPr="00486095">
        <w:rPr>
          <w:rFonts w:ascii="方正小标宋简体" w:eastAsia="方正小标宋简体" w:hAnsi="Times New Roman" w:cs="Times New Roman" w:hint="eastAsia"/>
          <w:b/>
          <w:sz w:val="44"/>
          <w:szCs w:val="44"/>
        </w:rPr>
        <w:t>的</w:t>
      </w:r>
      <w:r w:rsidR="00275FEC" w:rsidRPr="00486095">
        <w:rPr>
          <w:rFonts w:ascii="方正小标宋简体" w:eastAsia="方正小标宋简体" w:hAnsi="Times New Roman" w:cs="Times New Roman" w:hint="eastAsia"/>
          <w:b/>
          <w:sz w:val="44"/>
          <w:szCs w:val="44"/>
        </w:rPr>
        <w:t>现状分析及</w:t>
      </w:r>
      <w:r w:rsidRPr="00486095">
        <w:rPr>
          <w:rFonts w:ascii="方正小标宋简体" w:eastAsia="方正小标宋简体" w:hAnsi="Times New Roman" w:cs="Times New Roman" w:hint="eastAsia"/>
          <w:b/>
          <w:sz w:val="44"/>
          <w:szCs w:val="44"/>
        </w:rPr>
        <w:t>建议</w:t>
      </w:r>
    </w:p>
    <w:p w:rsidR="001716C0" w:rsidRDefault="001716C0">
      <w:pPr>
        <w:rPr>
          <w:rFonts w:ascii="仿宋_GB2312" w:eastAsia="仿宋_GB2312" w:hAnsiTheme="minorEastAsia" w:hint="eastAsia"/>
          <w:sz w:val="32"/>
          <w:szCs w:val="32"/>
        </w:rPr>
      </w:pPr>
    </w:p>
    <w:p w:rsidR="008F2378" w:rsidRPr="008F2378" w:rsidRDefault="008F2378" w:rsidP="008F2378">
      <w:pPr>
        <w:jc w:val="center"/>
        <w:rPr>
          <w:rFonts w:ascii="仿宋_GB2312" w:eastAsia="仿宋_GB2312" w:hAnsiTheme="minorEastAsia" w:hint="eastAsia"/>
          <w:b/>
          <w:sz w:val="32"/>
          <w:szCs w:val="32"/>
        </w:rPr>
      </w:pPr>
      <w:r w:rsidRPr="008F2378">
        <w:rPr>
          <w:rFonts w:ascii="仿宋_GB2312" w:eastAsia="仿宋_GB2312" w:hAnsiTheme="minorEastAsia" w:hint="eastAsia"/>
          <w:b/>
          <w:sz w:val="32"/>
          <w:szCs w:val="32"/>
        </w:rPr>
        <w:t>北新泾监狱   李望晨、何洲林</w:t>
      </w:r>
    </w:p>
    <w:p w:rsidR="00486095" w:rsidRPr="00486095" w:rsidRDefault="00486095">
      <w:pPr>
        <w:rPr>
          <w:rFonts w:ascii="仿宋_GB2312" w:eastAsia="仿宋_GB2312" w:hAnsiTheme="minorEastAsia" w:hint="eastAsia"/>
          <w:sz w:val="32"/>
          <w:szCs w:val="32"/>
        </w:rPr>
      </w:pPr>
    </w:p>
    <w:p w:rsidR="00275FEC" w:rsidRPr="00486095" w:rsidRDefault="00B51743" w:rsidP="00486095">
      <w:pPr>
        <w:widowControl/>
        <w:shd w:val="clear" w:color="auto" w:fill="FFFFFF"/>
        <w:tabs>
          <w:tab w:val="left" w:pos="620"/>
        </w:tabs>
        <w:spacing w:line="560" w:lineRule="exact"/>
        <w:ind w:firstLineChars="200" w:firstLine="640"/>
        <w:jc w:val="left"/>
        <w:rPr>
          <w:rFonts w:ascii="仿宋_GB2312" w:eastAsia="仿宋_GB2312" w:hAnsi="宋体" w:cs="Times New Roman"/>
          <w:sz w:val="32"/>
          <w:szCs w:val="32"/>
        </w:rPr>
      </w:pPr>
      <w:r w:rsidRPr="00486095">
        <w:rPr>
          <w:rFonts w:ascii="仿宋_GB2312" w:eastAsia="仿宋_GB2312" w:hAnsi="宋体" w:cs="Times New Roman" w:hint="eastAsia"/>
          <w:sz w:val="32"/>
          <w:szCs w:val="32"/>
        </w:rPr>
        <w:t>【摘</w:t>
      </w:r>
      <w:r w:rsidR="00486095">
        <w:rPr>
          <w:rFonts w:ascii="仿宋_GB2312" w:eastAsia="仿宋_GB2312" w:hAnsi="宋体" w:cs="Times New Roman" w:hint="eastAsia"/>
          <w:sz w:val="32"/>
          <w:szCs w:val="32"/>
        </w:rPr>
        <w:t xml:space="preserve">  </w:t>
      </w:r>
      <w:r w:rsidRPr="00486095">
        <w:rPr>
          <w:rFonts w:ascii="仿宋_GB2312" w:eastAsia="仿宋_GB2312" w:hAnsi="宋体" w:cs="Times New Roman" w:hint="eastAsia"/>
          <w:sz w:val="32"/>
          <w:szCs w:val="32"/>
        </w:rPr>
        <w:t>要】</w:t>
      </w:r>
      <w:r w:rsidR="004E3037" w:rsidRPr="00486095">
        <w:rPr>
          <w:rFonts w:ascii="仿宋_GB2312" w:eastAsia="仿宋_GB2312" w:hAnsi="宋体" w:cs="Times New Roman" w:hint="eastAsia"/>
          <w:sz w:val="32"/>
          <w:szCs w:val="32"/>
        </w:rPr>
        <w:t>考核是监狱民警队伍建设的重要组成部分，</w:t>
      </w:r>
      <w:r w:rsidR="00275FEC" w:rsidRPr="00486095">
        <w:rPr>
          <w:rFonts w:ascii="仿宋_GB2312" w:eastAsia="仿宋_GB2312" w:hAnsi="宋体" w:cs="Times New Roman" w:hint="eastAsia"/>
          <w:sz w:val="32"/>
          <w:szCs w:val="32"/>
        </w:rPr>
        <w:t>既是监区管理民警、达成目标的工具，也是指引民警工作的方向和依据。在现今全面推进依法治国、依法治监的</w:t>
      </w:r>
      <w:r w:rsidR="004E3037" w:rsidRPr="00486095">
        <w:rPr>
          <w:rFonts w:ascii="仿宋_GB2312" w:eastAsia="仿宋_GB2312" w:hAnsi="宋体" w:cs="Times New Roman" w:hint="eastAsia"/>
          <w:sz w:val="32"/>
          <w:szCs w:val="32"/>
        </w:rPr>
        <w:t>形势下，提高民警队伍建设的法治化、制度化水平也成为趋势，其中基层监区对</w:t>
      </w:r>
      <w:r w:rsidR="00275FEC" w:rsidRPr="00486095">
        <w:rPr>
          <w:rFonts w:ascii="仿宋_GB2312" w:eastAsia="仿宋_GB2312" w:hAnsi="宋体" w:cs="Times New Roman" w:hint="eastAsia"/>
          <w:sz w:val="32"/>
          <w:szCs w:val="32"/>
        </w:rPr>
        <w:t>民警的考核是重要的一个环节。本文通过分析基层监区民警的考核实际情况，试图寻找出可改进方向，并提出一些建议和思考。</w:t>
      </w:r>
    </w:p>
    <w:p w:rsidR="00412BB1" w:rsidRPr="00486095" w:rsidRDefault="00B51743" w:rsidP="00486095">
      <w:pPr>
        <w:widowControl/>
        <w:shd w:val="clear" w:color="auto" w:fill="FFFFFF"/>
        <w:tabs>
          <w:tab w:val="left" w:pos="620"/>
        </w:tabs>
        <w:spacing w:line="560" w:lineRule="exact"/>
        <w:ind w:firstLineChars="200" w:firstLine="640"/>
        <w:jc w:val="left"/>
        <w:rPr>
          <w:rFonts w:ascii="仿宋_GB2312" w:eastAsia="仿宋_GB2312" w:hAnsi="宋体" w:cs="Times New Roman"/>
          <w:sz w:val="32"/>
          <w:szCs w:val="32"/>
        </w:rPr>
      </w:pPr>
      <w:r w:rsidRPr="00486095">
        <w:rPr>
          <w:rFonts w:ascii="仿宋_GB2312" w:eastAsia="仿宋_GB2312" w:hAnsi="宋体" w:cs="Times New Roman" w:hint="eastAsia"/>
          <w:sz w:val="32"/>
          <w:szCs w:val="32"/>
        </w:rPr>
        <w:t>【关键词】绩效考核，监狱人民警察，制度研究</w:t>
      </w:r>
    </w:p>
    <w:p w:rsidR="00B51743" w:rsidRDefault="00B51743" w:rsidP="00412BB1">
      <w:pPr>
        <w:rPr>
          <w:rFonts w:asciiTheme="minorEastAsia" w:hAnsiTheme="minorEastAsia" w:hint="eastAsia"/>
          <w:b/>
          <w:sz w:val="30"/>
          <w:szCs w:val="30"/>
        </w:rPr>
      </w:pPr>
    </w:p>
    <w:p w:rsidR="00486095" w:rsidRDefault="00486095" w:rsidP="00412BB1">
      <w:pPr>
        <w:rPr>
          <w:rFonts w:asciiTheme="minorEastAsia" w:hAnsiTheme="minorEastAsia"/>
          <w:b/>
          <w:sz w:val="30"/>
          <w:szCs w:val="30"/>
        </w:rPr>
      </w:pPr>
    </w:p>
    <w:p w:rsidR="00412BB1" w:rsidRPr="00486095" w:rsidRDefault="00412BB1" w:rsidP="00486095">
      <w:pPr>
        <w:spacing w:line="560" w:lineRule="exact"/>
        <w:rPr>
          <w:rFonts w:ascii="仿宋_GB2312" w:eastAsia="仿宋_GB2312" w:hAnsiTheme="minorEastAsia" w:hint="eastAsia"/>
          <w:b/>
          <w:sz w:val="32"/>
          <w:szCs w:val="32"/>
        </w:rPr>
      </w:pPr>
      <w:r w:rsidRPr="00486095">
        <w:rPr>
          <w:rFonts w:ascii="仿宋_GB2312" w:eastAsia="仿宋_GB2312" w:hAnsiTheme="minorEastAsia" w:hint="eastAsia"/>
          <w:b/>
          <w:sz w:val="32"/>
          <w:szCs w:val="32"/>
        </w:rPr>
        <w:t>一、绩效考核的原理和原则</w:t>
      </w:r>
    </w:p>
    <w:p w:rsidR="00412BB1" w:rsidRPr="00486095" w:rsidRDefault="00412BB1"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（一）绩效考核的概念</w:t>
      </w:r>
    </w:p>
    <w:p w:rsidR="00412BB1" w:rsidRPr="00486095" w:rsidRDefault="003F4B67"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目前多数企业单位对员工采用绩效考核的方法。</w:t>
      </w:r>
      <w:r w:rsidR="004F2049" w:rsidRPr="00486095">
        <w:rPr>
          <w:rFonts w:ascii="仿宋_GB2312" w:eastAsia="仿宋_GB2312" w:hAnsiTheme="minorEastAsia" w:hint="eastAsia"/>
          <w:sz w:val="32"/>
          <w:szCs w:val="32"/>
        </w:rPr>
        <w:t>绩效考核指组织在既定的</w:t>
      </w:r>
      <w:hyperlink r:id="rId8" w:tgtFrame="_blank" w:history="1">
        <w:r w:rsidR="004F2049" w:rsidRPr="00486095">
          <w:rPr>
            <w:rFonts w:ascii="仿宋_GB2312" w:eastAsia="仿宋_GB2312" w:hAnsiTheme="minorEastAsia" w:hint="eastAsia"/>
            <w:sz w:val="32"/>
            <w:szCs w:val="32"/>
          </w:rPr>
          <w:t>战略目标</w:t>
        </w:r>
      </w:hyperlink>
      <w:r w:rsidR="004F2049" w:rsidRPr="00486095">
        <w:rPr>
          <w:rFonts w:ascii="仿宋_GB2312" w:eastAsia="仿宋_GB2312" w:hAnsiTheme="minorEastAsia" w:hint="eastAsia"/>
          <w:sz w:val="32"/>
          <w:szCs w:val="32"/>
        </w:rPr>
        <w:t>下，运用特定的标准和指标，对员工的工作行为及取得的工作业绩进行评估，并运用评估的结果对员工将来的工作行为和工作业绩产生正面引导的过程和方法。绩效考核的意义在于：一是引导员工的行为达到既定的标准，即引导每个员工的工作目标和方向与组织总体</w:t>
      </w:r>
      <w:r w:rsidR="004F2049" w:rsidRPr="00486095">
        <w:rPr>
          <w:rFonts w:ascii="仿宋_GB2312" w:eastAsia="仿宋_GB2312" w:hAnsiTheme="minorEastAsia" w:hint="eastAsia"/>
          <w:sz w:val="32"/>
          <w:szCs w:val="32"/>
        </w:rPr>
        <w:lastRenderedPageBreak/>
        <w:t>的目标和方向相统一；二是奠定公平评价员工的标准，并以此作为员工晋升和收入分配的依据</w:t>
      </w:r>
      <w:r w:rsidR="001716C0" w:rsidRPr="00486095">
        <w:rPr>
          <w:rStyle w:val="a8"/>
          <w:rFonts w:ascii="仿宋_GB2312" w:eastAsia="仿宋_GB2312" w:hAnsiTheme="minorEastAsia" w:hint="eastAsia"/>
          <w:sz w:val="32"/>
          <w:szCs w:val="32"/>
        </w:rPr>
        <w:footnoteReference w:id="2"/>
      </w:r>
      <w:r w:rsidR="004F2049" w:rsidRPr="00486095">
        <w:rPr>
          <w:rFonts w:ascii="仿宋_GB2312" w:eastAsia="仿宋_GB2312" w:hAnsiTheme="minorEastAsia" w:hint="eastAsia"/>
          <w:sz w:val="32"/>
          <w:szCs w:val="32"/>
        </w:rPr>
        <w:t>。</w:t>
      </w:r>
    </w:p>
    <w:p w:rsidR="00B47698" w:rsidRPr="00486095" w:rsidRDefault="00B47698"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（二）</w:t>
      </w:r>
      <w:r w:rsidR="00ED6432" w:rsidRPr="00486095">
        <w:rPr>
          <w:rFonts w:ascii="仿宋_GB2312" w:eastAsia="仿宋_GB2312" w:hAnsiTheme="minorEastAsia" w:hint="eastAsia"/>
          <w:sz w:val="32"/>
          <w:szCs w:val="32"/>
        </w:rPr>
        <w:t>绩效考核的方法</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1</w:t>
      </w:r>
      <w:r w:rsidR="00275FEC" w:rsidRPr="00486095">
        <w:rPr>
          <w:rFonts w:ascii="仿宋_GB2312" w:eastAsia="仿宋_GB2312" w:hAnsiTheme="minorEastAsia" w:hint="eastAsia"/>
          <w:sz w:val="32"/>
          <w:szCs w:val="32"/>
        </w:rPr>
        <w:t>.</w:t>
      </w:r>
      <w:r w:rsidRPr="00486095">
        <w:rPr>
          <w:rFonts w:ascii="仿宋_GB2312" w:eastAsia="仿宋_GB2312" w:hAnsiTheme="minorEastAsia" w:hint="eastAsia"/>
          <w:sz w:val="32"/>
          <w:szCs w:val="32"/>
        </w:rPr>
        <w:t>确定总体目标和执行各层的具体目标。</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2</w:t>
      </w:r>
      <w:r w:rsidR="00275FEC" w:rsidRPr="00486095">
        <w:rPr>
          <w:rFonts w:ascii="仿宋_GB2312" w:eastAsia="仿宋_GB2312" w:hAnsiTheme="minorEastAsia" w:hint="eastAsia"/>
          <w:sz w:val="32"/>
          <w:szCs w:val="32"/>
        </w:rPr>
        <w:t>.</w:t>
      </w:r>
      <w:r w:rsidRPr="00486095">
        <w:rPr>
          <w:rFonts w:ascii="仿宋_GB2312" w:eastAsia="仿宋_GB2312" w:hAnsiTheme="minorEastAsia" w:hint="eastAsia"/>
          <w:sz w:val="32"/>
          <w:szCs w:val="32"/>
        </w:rPr>
        <w:t>无论总体目标还是具体目标，必须明确、具体，可以计量。每一层次的每一个员工，都要在组织总体目标的背景下，形成各自具体的目标。制定计划和业绩评价标准</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3</w:t>
      </w:r>
      <w:r w:rsidR="00275FEC" w:rsidRPr="00486095">
        <w:rPr>
          <w:rFonts w:ascii="仿宋_GB2312" w:eastAsia="仿宋_GB2312" w:hAnsiTheme="minorEastAsia" w:hint="eastAsia"/>
          <w:sz w:val="32"/>
          <w:szCs w:val="32"/>
        </w:rPr>
        <w:t>.</w:t>
      </w:r>
      <w:r w:rsidRPr="00486095">
        <w:rPr>
          <w:rFonts w:ascii="仿宋_GB2312" w:eastAsia="仿宋_GB2312" w:hAnsiTheme="minorEastAsia" w:hint="eastAsia"/>
          <w:sz w:val="32"/>
          <w:szCs w:val="32"/>
        </w:rPr>
        <w:t>目标确定以后，就要制定达到目标的具体计划，同时制定执行计划中的业绩评价标准。换句话说，就是要执行、实施相应的计划来实现上述目标，并且要就其中各个过程、步骤的实施情况做出必要的评价。</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业绩评价</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4</w:t>
      </w:r>
      <w:r w:rsidR="00275FEC" w:rsidRPr="00486095">
        <w:rPr>
          <w:rFonts w:ascii="仿宋_GB2312" w:eastAsia="仿宋_GB2312" w:hAnsiTheme="minorEastAsia" w:hint="eastAsia"/>
          <w:sz w:val="32"/>
          <w:szCs w:val="32"/>
        </w:rPr>
        <w:t>.</w:t>
      </w:r>
      <w:r w:rsidRPr="00486095">
        <w:rPr>
          <w:rFonts w:ascii="仿宋_GB2312" w:eastAsia="仿宋_GB2312" w:hAnsiTheme="minorEastAsia" w:hint="eastAsia"/>
          <w:sz w:val="32"/>
          <w:szCs w:val="32"/>
        </w:rPr>
        <w:t>在目标管理的过程中，对照设定的目标和业绩评价标准，对员工完成目标的情况做出具体的评价。这类业绩评价一般在目标管理过程中就开始进行，在员工期末评价中正式完成。</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检查调整</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5</w:t>
      </w:r>
      <w:r w:rsidR="00275FEC" w:rsidRPr="00486095">
        <w:rPr>
          <w:rFonts w:ascii="仿宋_GB2312" w:eastAsia="仿宋_GB2312" w:hAnsiTheme="minorEastAsia" w:hint="eastAsia"/>
          <w:sz w:val="32"/>
          <w:szCs w:val="32"/>
        </w:rPr>
        <w:t>.</w:t>
      </w:r>
      <w:r w:rsidRPr="00486095">
        <w:rPr>
          <w:rFonts w:ascii="仿宋_GB2312" w:eastAsia="仿宋_GB2312" w:hAnsiTheme="minorEastAsia" w:hint="eastAsia"/>
          <w:sz w:val="32"/>
          <w:szCs w:val="32"/>
        </w:rPr>
        <w:t>通过业绩评价，员工找出了自己实际工作业绩与预定目标之间的距离，接着就必须分析这些差距的原因，并且通过调整自己的工作方法等手段，致力于缩小乃至消除上述差距，努力达到自己的目标。</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（三）原则：</w:t>
      </w:r>
    </w:p>
    <w:p w:rsidR="00275FEC" w:rsidRPr="00486095" w:rsidRDefault="00275FEC"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在现有的理论研究及企业单位的研究成果中，对绩效考核的原则表述各不相同，但都存在以下三条核心原则：</w:t>
      </w:r>
    </w:p>
    <w:p w:rsidR="00275FEC" w:rsidRPr="00486095" w:rsidRDefault="00275FEC"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lastRenderedPageBreak/>
        <w:t>目标一致原则：对员工的考核要指引员工努力的方向与组织的大方向保持一致。对员工各项工作实绩考核的权重分配要与组织运转各项事务的权重比例保持一致。</w:t>
      </w:r>
    </w:p>
    <w:p w:rsidR="00275FEC" w:rsidRPr="00486095" w:rsidRDefault="00275FEC"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量化客观原则：考核要以事实为依据，将对每个员工的总体评价分解为若干指标。并且指标清晰、明确，让考核者与被考核者能够准确的理解。</w:t>
      </w:r>
    </w:p>
    <w:p w:rsidR="00ED6432" w:rsidRPr="00486095" w:rsidRDefault="00275FEC"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公平合理原则：考核要公平，要让不同个体在考核体系中能够获得同样的机会取得成绩。考核项目设置合理，考核结果分布符合现实。</w:t>
      </w:r>
    </w:p>
    <w:p w:rsidR="003F4B67" w:rsidRPr="00486095" w:rsidRDefault="003F4B67" w:rsidP="00486095">
      <w:pPr>
        <w:spacing w:line="560" w:lineRule="exact"/>
        <w:rPr>
          <w:rFonts w:ascii="仿宋_GB2312" w:eastAsia="仿宋_GB2312" w:hAnsiTheme="minorEastAsia" w:hint="eastAsia"/>
          <w:sz w:val="32"/>
          <w:szCs w:val="32"/>
        </w:rPr>
      </w:pPr>
    </w:p>
    <w:p w:rsidR="00ED6432" w:rsidRPr="00486095" w:rsidRDefault="003F4B67" w:rsidP="00486095">
      <w:pPr>
        <w:spacing w:line="560" w:lineRule="exact"/>
        <w:rPr>
          <w:rFonts w:ascii="仿宋_GB2312" w:eastAsia="仿宋_GB2312" w:hAnsiTheme="minorEastAsia" w:hint="eastAsia"/>
          <w:b/>
          <w:sz w:val="32"/>
          <w:szCs w:val="32"/>
        </w:rPr>
      </w:pPr>
      <w:r w:rsidRPr="00486095">
        <w:rPr>
          <w:rFonts w:ascii="仿宋_GB2312" w:eastAsia="仿宋_GB2312" w:hAnsiTheme="minorEastAsia" w:hint="eastAsia"/>
          <w:b/>
          <w:sz w:val="32"/>
          <w:szCs w:val="32"/>
        </w:rPr>
        <w:t>二、监狱人民警察的</w:t>
      </w:r>
      <w:r w:rsidR="00ED6432" w:rsidRPr="00486095">
        <w:rPr>
          <w:rFonts w:ascii="仿宋_GB2312" w:eastAsia="仿宋_GB2312" w:hAnsiTheme="minorEastAsia" w:hint="eastAsia"/>
          <w:b/>
          <w:sz w:val="32"/>
          <w:szCs w:val="32"/>
        </w:rPr>
        <w:t>考核现状</w:t>
      </w:r>
    </w:p>
    <w:p w:rsidR="00ED6432" w:rsidRPr="00486095" w:rsidRDefault="00ED6432"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（一）</w:t>
      </w:r>
      <w:r w:rsidR="003F4B67" w:rsidRPr="00486095">
        <w:rPr>
          <w:rFonts w:ascii="仿宋_GB2312" w:eastAsia="仿宋_GB2312" w:hAnsiTheme="minorEastAsia" w:hint="eastAsia"/>
          <w:sz w:val="32"/>
          <w:szCs w:val="32"/>
        </w:rPr>
        <w:t>我国公务员</w:t>
      </w:r>
      <w:r w:rsidR="00A27C8F" w:rsidRPr="00486095">
        <w:rPr>
          <w:rFonts w:ascii="仿宋_GB2312" w:eastAsia="仿宋_GB2312" w:hAnsiTheme="minorEastAsia" w:hint="eastAsia"/>
          <w:sz w:val="32"/>
          <w:szCs w:val="32"/>
        </w:rPr>
        <w:t>考核的现状</w:t>
      </w:r>
    </w:p>
    <w:p w:rsidR="00ED6432" w:rsidRPr="00486095" w:rsidRDefault="00ED6432" w:rsidP="00486095">
      <w:pPr>
        <w:spacing w:line="560" w:lineRule="exact"/>
        <w:ind w:firstLine="420"/>
        <w:rPr>
          <w:rFonts w:ascii="仿宋_GB2312" w:eastAsia="仿宋_GB2312" w:hAnsiTheme="minorEastAsia" w:hint="eastAsia"/>
          <w:sz w:val="32"/>
          <w:szCs w:val="32"/>
        </w:rPr>
      </w:pPr>
      <w:r w:rsidRPr="00486095">
        <w:rPr>
          <w:rFonts w:ascii="仿宋_GB2312" w:eastAsia="仿宋_GB2312" w:hAnsiTheme="minorEastAsia" w:hint="eastAsia"/>
          <w:sz w:val="32"/>
          <w:szCs w:val="32"/>
        </w:rPr>
        <w:t>我国现行的《公务员法》中规定：</w:t>
      </w:r>
      <w:r w:rsidRPr="00486095">
        <w:rPr>
          <w:rFonts w:ascii="仿宋_GB2312" w:eastAsia="仿宋_GB2312" w:hAnsiTheme="minorEastAsia" w:cs="Arial" w:hint="eastAsia"/>
          <w:color w:val="333333"/>
          <w:sz w:val="32"/>
          <w:szCs w:val="32"/>
          <w:shd w:val="clear" w:color="auto" w:fill="FFFFFF"/>
        </w:rPr>
        <w:t>对公务员的考核，按照管理权限，全面考核公务员的德、能、勤、绩、廉，重点考核工作实绩</w:t>
      </w:r>
      <w:r w:rsidR="00F8047B" w:rsidRPr="00486095">
        <w:rPr>
          <w:rFonts w:ascii="仿宋_GB2312" w:eastAsia="仿宋_GB2312" w:hAnsiTheme="minorEastAsia" w:cs="Arial" w:hint="eastAsia"/>
          <w:color w:val="333333"/>
          <w:sz w:val="32"/>
          <w:szCs w:val="32"/>
          <w:shd w:val="clear" w:color="auto" w:fill="FFFFFF"/>
        </w:rPr>
        <w:t>（第三十三条）；</w:t>
      </w:r>
      <w:r w:rsidR="00F8047B" w:rsidRPr="00486095">
        <w:rPr>
          <w:rFonts w:ascii="仿宋_GB2312" w:eastAsia="仿宋_GB2312" w:hAnsiTheme="minorEastAsia" w:hint="eastAsia"/>
          <w:sz w:val="32"/>
          <w:szCs w:val="32"/>
        </w:rPr>
        <w:t>对非领导成员公务员的定期考核采取年度考核的方式，先由个人按照职位职责和有关要求进行总结，主管领导在听取群众意见后，提出考核等次建议，由本机关负责人或者授权的考核委员会确定考核等次（第三十五条）以及定期考核的结果作为调整公务员职务、级别、工资以及公务员奖励、培训、</w:t>
      </w:r>
      <w:hyperlink r:id="rId9" w:tgtFrame="_blank" w:history="1">
        <w:r w:rsidR="00F8047B" w:rsidRPr="00486095">
          <w:rPr>
            <w:rFonts w:ascii="仿宋_GB2312" w:eastAsia="仿宋_GB2312" w:hAnsiTheme="minorEastAsia" w:hint="eastAsia"/>
            <w:sz w:val="32"/>
            <w:szCs w:val="32"/>
          </w:rPr>
          <w:t>辞退</w:t>
        </w:r>
      </w:hyperlink>
      <w:r w:rsidR="00F8047B" w:rsidRPr="00486095">
        <w:rPr>
          <w:rFonts w:ascii="仿宋_GB2312" w:eastAsia="仿宋_GB2312" w:hAnsiTheme="minorEastAsia" w:hint="eastAsia"/>
          <w:sz w:val="32"/>
          <w:szCs w:val="32"/>
        </w:rPr>
        <w:t>的依据（第三十七条）。</w:t>
      </w:r>
    </w:p>
    <w:p w:rsidR="00A27C8F" w:rsidRPr="00486095" w:rsidRDefault="00F8047B" w:rsidP="00486095">
      <w:pPr>
        <w:spacing w:line="560" w:lineRule="exact"/>
        <w:ind w:firstLineChars="200" w:firstLine="640"/>
        <w:jc w:val="left"/>
        <w:rPr>
          <w:rFonts w:ascii="仿宋_GB2312" w:eastAsia="仿宋_GB2312" w:hAnsiTheme="minorEastAsia" w:hint="eastAsia"/>
          <w:sz w:val="32"/>
          <w:szCs w:val="32"/>
        </w:rPr>
      </w:pPr>
      <w:r w:rsidRPr="00486095">
        <w:rPr>
          <w:rFonts w:ascii="仿宋_GB2312" w:eastAsia="仿宋_GB2312" w:hAnsiTheme="minorEastAsia" w:hint="eastAsia"/>
          <w:sz w:val="32"/>
          <w:szCs w:val="32"/>
        </w:rPr>
        <w:t>《公务员法》中的上述规定涉及到了对公务员考核的内容、程序和效力。其考核的内容为公务员的德、能、勤、绩、廉，重点考核工作实绩，这符合了国家对于公务员要求的大致方向</w:t>
      </w:r>
      <w:r w:rsidR="00410E75" w:rsidRPr="00486095">
        <w:rPr>
          <w:rFonts w:ascii="仿宋_GB2312" w:eastAsia="仿宋_GB2312" w:hAnsiTheme="minorEastAsia" w:hint="eastAsia"/>
          <w:sz w:val="32"/>
          <w:szCs w:val="32"/>
        </w:rPr>
        <w:t>；在程序上</w:t>
      </w:r>
      <w:r w:rsidRPr="00486095">
        <w:rPr>
          <w:rFonts w:ascii="仿宋_GB2312" w:eastAsia="仿宋_GB2312" w:hAnsiTheme="minorEastAsia" w:hint="eastAsia"/>
          <w:sz w:val="32"/>
          <w:szCs w:val="32"/>
        </w:rPr>
        <w:t>结合了个人</w:t>
      </w:r>
      <w:r w:rsidR="00410E75" w:rsidRPr="00486095">
        <w:rPr>
          <w:rFonts w:ascii="仿宋_GB2312" w:eastAsia="仿宋_GB2312" w:hAnsiTheme="minorEastAsia" w:hint="eastAsia"/>
          <w:sz w:val="32"/>
          <w:szCs w:val="32"/>
        </w:rPr>
        <w:t>自评</w:t>
      </w:r>
      <w:r w:rsidRPr="00486095">
        <w:rPr>
          <w:rFonts w:ascii="仿宋_GB2312" w:eastAsia="仿宋_GB2312" w:hAnsiTheme="minorEastAsia" w:hint="eastAsia"/>
          <w:sz w:val="32"/>
          <w:szCs w:val="32"/>
        </w:rPr>
        <w:t>、群众意见和主管领导的</w:t>
      </w:r>
      <w:r w:rsidRPr="00486095">
        <w:rPr>
          <w:rFonts w:ascii="仿宋_GB2312" w:eastAsia="仿宋_GB2312" w:hAnsiTheme="minorEastAsia" w:hint="eastAsia"/>
          <w:sz w:val="32"/>
          <w:szCs w:val="32"/>
        </w:rPr>
        <w:lastRenderedPageBreak/>
        <w:t>建议，</w:t>
      </w:r>
      <w:r w:rsidR="00410E75" w:rsidRPr="00486095">
        <w:rPr>
          <w:rFonts w:ascii="仿宋_GB2312" w:eastAsia="仿宋_GB2312" w:hAnsiTheme="minorEastAsia" w:hint="eastAsia"/>
          <w:sz w:val="32"/>
          <w:szCs w:val="32"/>
        </w:rPr>
        <w:t>从考核效力上，《公务员法》规定了</w:t>
      </w:r>
      <w:r w:rsidRPr="00486095">
        <w:rPr>
          <w:rFonts w:ascii="仿宋_GB2312" w:eastAsia="仿宋_GB2312" w:hAnsiTheme="minorEastAsia" w:hint="eastAsia"/>
          <w:sz w:val="32"/>
          <w:szCs w:val="32"/>
        </w:rPr>
        <w:t>将考核的结果作为公务员有关事项的依据。</w:t>
      </w:r>
    </w:p>
    <w:p w:rsidR="001716C0" w:rsidRPr="00486095" w:rsidRDefault="003F4B67" w:rsidP="00486095">
      <w:pPr>
        <w:spacing w:line="560" w:lineRule="exact"/>
        <w:ind w:firstLineChars="200" w:firstLine="640"/>
        <w:jc w:val="left"/>
        <w:rPr>
          <w:rFonts w:ascii="仿宋_GB2312" w:eastAsia="仿宋_GB2312" w:hAnsiTheme="minorEastAsia" w:cs="Times New Roman" w:hint="eastAsia"/>
          <w:sz w:val="32"/>
          <w:szCs w:val="32"/>
        </w:rPr>
      </w:pPr>
      <w:r w:rsidRPr="00486095">
        <w:rPr>
          <w:rFonts w:ascii="仿宋_GB2312" w:eastAsia="仿宋_GB2312" w:hAnsiTheme="minorEastAsia" w:hint="eastAsia"/>
          <w:sz w:val="32"/>
          <w:szCs w:val="32"/>
        </w:rPr>
        <w:t>公务员</w:t>
      </w:r>
      <w:r w:rsidR="00A27C8F" w:rsidRPr="00486095">
        <w:rPr>
          <w:rFonts w:ascii="仿宋_GB2312" w:eastAsia="仿宋_GB2312" w:hAnsiTheme="minorEastAsia" w:hint="eastAsia"/>
          <w:sz w:val="32"/>
          <w:szCs w:val="32"/>
        </w:rPr>
        <w:t>考核的</w:t>
      </w:r>
      <w:r w:rsidR="00F8047B" w:rsidRPr="00486095">
        <w:rPr>
          <w:rFonts w:ascii="仿宋_GB2312" w:eastAsia="仿宋_GB2312" w:hAnsiTheme="minorEastAsia" w:hint="eastAsia"/>
          <w:sz w:val="32"/>
          <w:szCs w:val="32"/>
        </w:rPr>
        <w:t>从制度方向上，《公务员法》的规定符合了绩效考核的</w:t>
      </w:r>
      <w:r w:rsidRPr="00486095">
        <w:rPr>
          <w:rFonts w:ascii="仿宋_GB2312" w:eastAsia="仿宋_GB2312" w:hAnsiTheme="minorEastAsia" w:hint="eastAsia"/>
          <w:sz w:val="32"/>
          <w:szCs w:val="32"/>
        </w:rPr>
        <w:t>一般原则要求</w:t>
      </w:r>
      <w:r w:rsidR="00723091" w:rsidRPr="00486095">
        <w:rPr>
          <w:rFonts w:ascii="仿宋_GB2312" w:eastAsia="仿宋_GB2312" w:hAnsiTheme="minorEastAsia" w:hint="eastAsia"/>
          <w:sz w:val="32"/>
          <w:szCs w:val="32"/>
        </w:rPr>
        <w:t>，他引导公务员向国家需要的方向上努力并给予正确的反馈，但是</w:t>
      </w:r>
      <w:r w:rsidR="00410E75" w:rsidRPr="00486095">
        <w:rPr>
          <w:rFonts w:ascii="仿宋_GB2312" w:eastAsia="仿宋_GB2312" w:hAnsiTheme="minorEastAsia" w:hint="eastAsia"/>
          <w:sz w:val="32"/>
          <w:szCs w:val="32"/>
        </w:rPr>
        <w:t>各单位和部门的</w:t>
      </w:r>
      <w:r w:rsidR="00723091" w:rsidRPr="00486095">
        <w:rPr>
          <w:rFonts w:ascii="仿宋_GB2312" w:eastAsia="仿宋_GB2312" w:hAnsiTheme="minorEastAsia" w:hint="eastAsia"/>
          <w:sz w:val="32"/>
          <w:szCs w:val="32"/>
        </w:rPr>
        <w:t>实际</w:t>
      </w:r>
      <w:r w:rsidR="00410E75" w:rsidRPr="00486095">
        <w:rPr>
          <w:rFonts w:ascii="仿宋_GB2312" w:eastAsia="仿宋_GB2312" w:hAnsiTheme="minorEastAsia" w:hint="eastAsia"/>
          <w:sz w:val="32"/>
          <w:szCs w:val="32"/>
        </w:rPr>
        <w:t>做法并</w:t>
      </w:r>
      <w:r w:rsidR="00723091" w:rsidRPr="00486095">
        <w:rPr>
          <w:rFonts w:ascii="仿宋_GB2312" w:eastAsia="仿宋_GB2312" w:hAnsiTheme="minorEastAsia" w:hint="eastAsia"/>
          <w:sz w:val="32"/>
          <w:szCs w:val="32"/>
        </w:rPr>
        <w:t>不相同，</w:t>
      </w:r>
      <w:r w:rsidR="00410E75" w:rsidRPr="00486095">
        <w:rPr>
          <w:rFonts w:ascii="仿宋_GB2312" w:eastAsia="仿宋_GB2312" w:hAnsiTheme="minorEastAsia" w:hint="eastAsia"/>
          <w:sz w:val="32"/>
          <w:szCs w:val="32"/>
        </w:rPr>
        <w:t>甚至相去甚远</w:t>
      </w:r>
      <w:r w:rsidR="00723091" w:rsidRPr="00486095">
        <w:rPr>
          <w:rFonts w:ascii="仿宋_GB2312" w:eastAsia="仿宋_GB2312" w:hAnsiTheme="minorEastAsia" w:hint="eastAsia"/>
          <w:sz w:val="32"/>
          <w:szCs w:val="32"/>
        </w:rPr>
        <w:t>。有的单位仅象征性地开一个会，通过自我陈述加领导意见便完成了年度考核；有的单位将民主投票结果作为考核的依据；有的单位则是设立部门规章进行量化考核。目前公务员的绩效考核</w:t>
      </w:r>
      <w:r w:rsidR="00A27C8F" w:rsidRPr="00486095">
        <w:rPr>
          <w:rFonts w:ascii="仿宋_GB2312" w:eastAsia="仿宋_GB2312" w:hAnsiTheme="minorEastAsia" w:hint="eastAsia"/>
          <w:sz w:val="32"/>
          <w:szCs w:val="32"/>
        </w:rPr>
        <w:t>指标设置有一定的缺陷</w:t>
      </w:r>
      <w:r w:rsidR="00410E75" w:rsidRPr="00486095">
        <w:rPr>
          <w:rFonts w:ascii="仿宋_GB2312" w:eastAsia="仿宋_GB2312" w:hAnsiTheme="minorEastAsia" w:hint="eastAsia"/>
          <w:sz w:val="32"/>
          <w:szCs w:val="32"/>
        </w:rPr>
        <w:t>：</w:t>
      </w:r>
      <w:r w:rsidR="00A27C8F" w:rsidRPr="00486095">
        <w:rPr>
          <w:rFonts w:ascii="仿宋_GB2312" w:eastAsia="仿宋_GB2312" w:hAnsiTheme="minorEastAsia" w:cs="Times New Roman" w:hint="eastAsia"/>
          <w:sz w:val="32"/>
          <w:szCs w:val="32"/>
        </w:rPr>
        <w:t>定性的条款多，定量的条款少；抽象的条款多，具体的条款少；软指标多，硬指标少；显绩指标多，潜绩指标少。</w:t>
      </w:r>
      <w:r w:rsidRPr="00486095">
        <w:rPr>
          <w:rFonts w:ascii="仿宋_GB2312" w:eastAsia="仿宋_GB2312" w:hAnsiTheme="minorEastAsia" w:hint="eastAsia"/>
          <w:sz w:val="32"/>
          <w:szCs w:val="32"/>
        </w:rPr>
        <w:t>究其原因，一定程度</w:t>
      </w:r>
      <w:r w:rsidR="00A27C8F" w:rsidRPr="00486095">
        <w:rPr>
          <w:rFonts w:ascii="仿宋_GB2312" w:eastAsia="仿宋_GB2312" w:hAnsiTheme="minorEastAsia" w:hint="eastAsia"/>
          <w:sz w:val="32"/>
          <w:szCs w:val="32"/>
        </w:rPr>
        <w:t>在于</w:t>
      </w:r>
      <w:r w:rsidR="00A27C8F" w:rsidRPr="00486095">
        <w:rPr>
          <w:rFonts w:ascii="仿宋_GB2312" w:eastAsia="仿宋_GB2312" w:hAnsiTheme="minorEastAsia" w:cs="Times New Roman" w:hint="eastAsia"/>
          <w:sz w:val="32"/>
          <w:szCs w:val="32"/>
        </w:rPr>
        <w:t>公务员的工作成果通常都是以公共产品和服务的形式得以表达的，对这种不具有可比性的工作绩效要想准确地考核是十分困难的。企业员工的工作由于具有可见性和可比性，能较容易地比较优劣；而政府公务员的工作则很少具有与其他公务员相比较的特点，从而给公务员的绩效考核带来了一定困难。另外，公务员的绩效往往不具有独立价值和可见性，一个公共项目通常是以政府部门名义完成的集体行为。个人工作只是部门工作的一个无形的组成部分，通常离开整体无法准确测量具体个人在组织绩效中所发挥的作用与贡献率</w:t>
      </w:r>
      <w:r w:rsidR="001716C0" w:rsidRPr="00486095">
        <w:rPr>
          <w:rStyle w:val="a8"/>
          <w:rFonts w:ascii="仿宋_GB2312" w:eastAsia="仿宋_GB2312" w:hAnsiTheme="minorEastAsia" w:cs="Times New Roman" w:hint="eastAsia"/>
          <w:sz w:val="32"/>
          <w:szCs w:val="32"/>
        </w:rPr>
        <w:footnoteReference w:id="3"/>
      </w:r>
      <w:r w:rsidR="00A27C8F" w:rsidRPr="00486095">
        <w:rPr>
          <w:rFonts w:ascii="仿宋_GB2312" w:eastAsia="仿宋_GB2312" w:hAnsiTheme="minorEastAsia" w:cs="Times New Roman" w:hint="eastAsia"/>
          <w:sz w:val="32"/>
          <w:szCs w:val="32"/>
        </w:rPr>
        <w:t>。</w:t>
      </w:r>
    </w:p>
    <w:p w:rsidR="00F8047B" w:rsidRPr="00486095" w:rsidRDefault="00A27C8F"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（二）监狱基层的民警绩效考核情况</w:t>
      </w:r>
    </w:p>
    <w:p w:rsidR="003600DA" w:rsidRPr="00486095" w:rsidRDefault="003600DA" w:rsidP="00486095">
      <w:pPr>
        <w:spacing w:line="560" w:lineRule="exact"/>
        <w:ind w:firstLine="480"/>
        <w:rPr>
          <w:rFonts w:ascii="仿宋_GB2312" w:eastAsia="仿宋_GB2312" w:hAnsiTheme="minorEastAsia" w:cs="Times New Roman" w:hint="eastAsia"/>
          <w:sz w:val="32"/>
          <w:szCs w:val="32"/>
        </w:rPr>
      </w:pPr>
      <w:r w:rsidRPr="00486095">
        <w:rPr>
          <w:rFonts w:ascii="仿宋_GB2312" w:eastAsia="仿宋_GB2312" w:hAnsiTheme="minorEastAsia" w:hint="eastAsia"/>
          <w:sz w:val="32"/>
          <w:szCs w:val="32"/>
        </w:rPr>
        <w:t>在《公务员法》的整体指引下，监狱系统各级党委均</w:t>
      </w:r>
      <w:r w:rsidR="009555C0" w:rsidRPr="00486095">
        <w:rPr>
          <w:rFonts w:ascii="仿宋_GB2312" w:eastAsia="仿宋_GB2312" w:hAnsiTheme="minorEastAsia" w:hint="eastAsia"/>
          <w:sz w:val="32"/>
          <w:szCs w:val="32"/>
        </w:rPr>
        <w:t>制</w:t>
      </w:r>
      <w:r w:rsidR="009555C0" w:rsidRPr="00486095">
        <w:rPr>
          <w:rFonts w:ascii="仿宋_GB2312" w:eastAsia="仿宋_GB2312" w:hAnsiTheme="minorEastAsia" w:hint="eastAsia"/>
          <w:sz w:val="32"/>
          <w:szCs w:val="32"/>
        </w:rPr>
        <w:lastRenderedPageBreak/>
        <w:t>定了本单位的民警考核制度。上海市监狱局民警考核的</w:t>
      </w:r>
      <w:r w:rsidR="009555C0" w:rsidRPr="00486095">
        <w:rPr>
          <w:rFonts w:ascii="仿宋_GB2312" w:eastAsia="仿宋_GB2312" w:hAnsiTheme="minorEastAsia" w:cs="Times New Roman" w:hint="eastAsia"/>
          <w:sz w:val="32"/>
          <w:szCs w:val="32"/>
        </w:rPr>
        <w:t>相关规定有《上海市监狱管理局基层监狱年度工作目标管理考核实施办法（试行）》、《上海市监狱管理局民警绩效考核管理办法（试行）》、《上海市监狱管理局关于推进实施监狱两级管理的指导意见》。各监狱也制定了监狱的民警考核工作管理办法。总的来说，各级党委对民警的考核制度精神</w:t>
      </w:r>
      <w:r w:rsidR="003765D8" w:rsidRPr="00486095">
        <w:rPr>
          <w:rFonts w:ascii="仿宋_GB2312" w:eastAsia="仿宋_GB2312" w:hAnsiTheme="minorEastAsia" w:cs="Times New Roman" w:hint="eastAsia"/>
          <w:sz w:val="32"/>
          <w:szCs w:val="32"/>
        </w:rPr>
        <w:t>依据公务员法</w:t>
      </w:r>
      <w:r w:rsidR="009555C0" w:rsidRPr="00486095">
        <w:rPr>
          <w:rFonts w:ascii="仿宋_GB2312" w:eastAsia="仿宋_GB2312" w:hAnsiTheme="minorEastAsia" w:cs="Times New Roman" w:hint="eastAsia"/>
          <w:sz w:val="32"/>
          <w:szCs w:val="32"/>
        </w:rPr>
        <w:t>，都是从德、能、勤、绩、廉五个方面考察民警，并且按照目标管理法设置考核项目。具体到监区层面，各监区也在监狱局及监狱各项制度的框架内制定自己的考核办法。以上海市某监狱X监区为例，该监区制定了《X监区民警履职绩效考核细则》，细化了考核条款和考核方式，从总体上靠拢上级党委的制度精神，从操作上建立一套可行的方法。X监区对民警的考核工作总体上是比较先进的，但针对具体问题还是能找出一</w:t>
      </w:r>
      <w:r w:rsidR="003A5DE4" w:rsidRPr="00486095">
        <w:rPr>
          <w:rFonts w:ascii="仿宋_GB2312" w:eastAsia="仿宋_GB2312" w:hAnsiTheme="minorEastAsia" w:cs="Times New Roman" w:hint="eastAsia"/>
          <w:sz w:val="32"/>
          <w:szCs w:val="32"/>
        </w:rPr>
        <w:t>定的不足之处。特别是当今监狱对法治化管理水平的要求越来越高，无论是对罪犯的监管改造还是民警自身队伍建设，必然都要作为一个整体坚定地走在法治化的道路上。作为队伍建设重要的一个环节，各单位在民警考核方面也在不断地进行探索和改进。</w:t>
      </w:r>
    </w:p>
    <w:p w:rsidR="003A5DE4" w:rsidRPr="00486095" w:rsidRDefault="003A5DE4" w:rsidP="00486095">
      <w:pPr>
        <w:spacing w:line="560" w:lineRule="exact"/>
        <w:rPr>
          <w:rFonts w:ascii="仿宋_GB2312" w:eastAsia="仿宋_GB2312" w:hAnsiTheme="minorEastAsia" w:cs="Times New Roman" w:hint="eastAsia"/>
          <w:sz w:val="32"/>
          <w:szCs w:val="32"/>
        </w:rPr>
      </w:pPr>
    </w:p>
    <w:p w:rsidR="003600DA" w:rsidRPr="00486095" w:rsidRDefault="003A5DE4" w:rsidP="00486095">
      <w:pPr>
        <w:widowControl/>
        <w:spacing w:line="560" w:lineRule="exact"/>
        <w:jc w:val="left"/>
        <w:rPr>
          <w:rFonts w:ascii="仿宋_GB2312" w:eastAsia="仿宋_GB2312" w:hAnsiTheme="minorEastAsia" w:hint="eastAsia"/>
          <w:b/>
          <w:sz w:val="32"/>
          <w:szCs w:val="32"/>
        </w:rPr>
      </w:pPr>
      <w:r w:rsidRPr="00486095">
        <w:rPr>
          <w:rFonts w:ascii="仿宋_GB2312" w:eastAsia="仿宋_GB2312" w:hAnsiTheme="minorEastAsia" w:hint="eastAsia"/>
          <w:b/>
          <w:sz w:val="32"/>
          <w:szCs w:val="32"/>
        </w:rPr>
        <w:t>三、基层监区民警考核的实际情况分析</w:t>
      </w:r>
    </w:p>
    <w:p w:rsidR="001F09EF" w:rsidRPr="00486095" w:rsidRDefault="001F09EF"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本文</w:t>
      </w:r>
      <w:r w:rsidR="00C458D1" w:rsidRPr="00486095">
        <w:rPr>
          <w:rFonts w:ascii="仿宋_GB2312" w:eastAsia="仿宋_GB2312" w:hAnsiTheme="minorEastAsia" w:hint="eastAsia"/>
          <w:sz w:val="32"/>
          <w:szCs w:val="32"/>
        </w:rPr>
        <w:t>以</w:t>
      </w:r>
      <w:r w:rsidR="003A5DE4" w:rsidRPr="00486095">
        <w:rPr>
          <w:rFonts w:ascii="仿宋_GB2312" w:eastAsia="仿宋_GB2312" w:hAnsiTheme="minorEastAsia" w:hint="eastAsia"/>
          <w:sz w:val="32"/>
          <w:szCs w:val="32"/>
        </w:rPr>
        <w:t>上海市监狱管理局某监狱X</w:t>
      </w:r>
      <w:r w:rsidRPr="00486095">
        <w:rPr>
          <w:rFonts w:ascii="仿宋_GB2312" w:eastAsia="仿宋_GB2312" w:hAnsiTheme="minorEastAsia" w:hint="eastAsia"/>
          <w:sz w:val="32"/>
          <w:szCs w:val="32"/>
        </w:rPr>
        <w:t>监区</w:t>
      </w:r>
      <w:r w:rsidR="00C458D1" w:rsidRPr="00486095">
        <w:rPr>
          <w:rFonts w:ascii="仿宋_GB2312" w:eastAsia="仿宋_GB2312" w:hAnsiTheme="minorEastAsia" w:hint="eastAsia"/>
          <w:sz w:val="32"/>
          <w:szCs w:val="32"/>
        </w:rPr>
        <w:t>为例</w:t>
      </w:r>
      <w:r w:rsidRPr="00486095">
        <w:rPr>
          <w:rFonts w:ascii="仿宋_GB2312" w:eastAsia="仿宋_GB2312" w:hAnsiTheme="minorEastAsia" w:hint="eastAsia"/>
          <w:sz w:val="32"/>
          <w:szCs w:val="32"/>
        </w:rPr>
        <w:t>，</w:t>
      </w:r>
      <w:r w:rsidR="00C458D1" w:rsidRPr="00486095">
        <w:rPr>
          <w:rFonts w:ascii="仿宋_GB2312" w:eastAsia="仿宋_GB2312" w:hAnsiTheme="minorEastAsia" w:hint="eastAsia"/>
          <w:sz w:val="32"/>
          <w:szCs w:val="32"/>
        </w:rPr>
        <w:t>该监区</w:t>
      </w:r>
      <w:r w:rsidR="003A5DE4" w:rsidRPr="00486095">
        <w:rPr>
          <w:rFonts w:ascii="仿宋_GB2312" w:eastAsia="仿宋_GB2312" w:hAnsiTheme="minorEastAsia" w:hint="eastAsia"/>
          <w:sz w:val="32"/>
          <w:szCs w:val="32"/>
        </w:rPr>
        <w:t>已</w:t>
      </w:r>
      <w:r w:rsidR="00C458D1" w:rsidRPr="00486095">
        <w:rPr>
          <w:rFonts w:ascii="仿宋_GB2312" w:eastAsia="仿宋_GB2312" w:hAnsiTheme="minorEastAsia" w:hint="eastAsia"/>
          <w:sz w:val="32"/>
          <w:szCs w:val="32"/>
        </w:rPr>
        <w:t>对民警的考核</w:t>
      </w:r>
      <w:r w:rsidR="003A5DE4" w:rsidRPr="00486095">
        <w:rPr>
          <w:rFonts w:ascii="仿宋_GB2312" w:eastAsia="仿宋_GB2312" w:hAnsiTheme="minorEastAsia" w:hint="eastAsia"/>
          <w:sz w:val="32"/>
          <w:szCs w:val="32"/>
        </w:rPr>
        <w:t>建立了制度，在程序的严谨性、标准化上做的比较好。</w:t>
      </w:r>
      <w:r w:rsidR="00C458D1" w:rsidRPr="00486095">
        <w:rPr>
          <w:rFonts w:ascii="仿宋_GB2312" w:eastAsia="仿宋_GB2312" w:hAnsiTheme="minorEastAsia" w:hint="eastAsia"/>
          <w:sz w:val="32"/>
          <w:szCs w:val="32"/>
        </w:rPr>
        <w:t>分析该监区2015年1至</w:t>
      </w:r>
      <w:r w:rsidR="003A5DE4" w:rsidRPr="00486095">
        <w:rPr>
          <w:rFonts w:ascii="仿宋_GB2312" w:eastAsia="仿宋_GB2312" w:hAnsiTheme="minorEastAsia" w:hint="eastAsia"/>
          <w:sz w:val="32"/>
          <w:szCs w:val="32"/>
        </w:rPr>
        <w:t>6</w:t>
      </w:r>
      <w:r w:rsidR="00C458D1" w:rsidRPr="00486095">
        <w:rPr>
          <w:rFonts w:ascii="仿宋_GB2312" w:eastAsia="仿宋_GB2312" w:hAnsiTheme="minorEastAsia" w:hint="eastAsia"/>
          <w:sz w:val="32"/>
          <w:szCs w:val="32"/>
        </w:rPr>
        <w:t>月间的民警个体考核情况，</w:t>
      </w:r>
      <w:r w:rsidR="003A5DE4" w:rsidRPr="00486095">
        <w:rPr>
          <w:rFonts w:ascii="仿宋_GB2312" w:eastAsia="仿宋_GB2312" w:hAnsiTheme="minorEastAsia" w:hint="eastAsia"/>
          <w:sz w:val="32"/>
          <w:szCs w:val="32"/>
        </w:rPr>
        <w:t>比对绩效考核的目标一致、量化客观和公正合理的三原</w:t>
      </w:r>
      <w:r w:rsidR="003A5DE4" w:rsidRPr="00486095">
        <w:rPr>
          <w:rFonts w:ascii="仿宋_GB2312" w:eastAsia="仿宋_GB2312" w:hAnsiTheme="minorEastAsia" w:hint="eastAsia"/>
          <w:sz w:val="32"/>
          <w:szCs w:val="32"/>
        </w:rPr>
        <w:lastRenderedPageBreak/>
        <w:t>则做出评价和分析</w:t>
      </w:r>
      <w:r w:rsidR="00C458D1" w:rsidRPr="00486095">
        <w:rPr>
          <w:rFonts w:ascii="仿宋_GB2312" w:eastAsia="仿宋_GB2312" w:hAnsiTheme="minorEastAsia" w:hint="eastAsia"/>
          <w:sz w:val="32"/>
          <w:szCs w:val="32"/>
        </w:rPr>
        <w:t>，并以此为例对上海市监狱的基层民警考核提出建议。</w:t>
      </w:r>
    </w:p>
    <w:p w:rsidR="003765D8" w:rsidRPr="00486095" w:rsidRDefault="00242F5D"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（一）</w:t>
      </w:r>
      <w:r w:rsidR="003765D8" w:rsidRPr="00486095">
        <w:rPr>
          <w:rFonts w:ascii="仿宋_GB2312" w:eastAsia="仿宋_GB2312" w:hAnsiTheme="minorEastAsia" w:hint="eastAsia"/>
          <w:sz w:val="32"/>
          <w:szCs w:val="32"/>
        </w:rPr>
        <w:t>个体考核各项内容的构成、分配情况</w:t>
      </w:r>
    </w:p>
    <w:p w:rsidR="00242F5D" w:rsidRPr="00486095" w:rsidRDefault="00242F5D"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基层民警的绩效考核有很强的目的性。通过制度引导民警按照监区期望的要求</w:t>
      </w:r>
      <w:r w:rsidR="003A5DE4" w:rsidRPr="00486095">
        <w:rPr>
          <w:rFonts w:ascii="仿宋_GB2312" w:eastAsia="仿宋_GB2312" w:hAnsiTheme="minorEastAsia" w:hint="eastAsia"/>
          <w:sz w:val="32"/>
          <w:szCs w:val="32"/>
        </w:rPr>
        <w:t>是考核工作的重要任务</w:t>
      </w:r>
      <w:r w:rsidRPr="00486095">
        <w:rPr>
          <w:rFonts w:ascii="仿宋_GB2312" w:eastAsia="仿宋_GB2312" w:hAnsiTheme="minorEastAsia" w:hint="eastAsia"/>
          <w:sz w:val="32"/>
          <w:szCs w:val="32"/>
        </w:rPr>
        <w:t>。监区对民警的考核应当与监狱对监区的考核在内容、权重等方面相符。在</w:t>
      </w:r>
      <w:r w:rsidR="00410E75" w:rsidRPr="00486095">
        <w:rPr>
          <w:rFonts w:ascii="仿宋_GB2312" w:eastAsia="仿宋_GB2312" w:hAnsiTheme="minorEastAsia" w:hint="eastAsia"/>
          <w:sz w:val="32"/>
          <w:szCs w:val="32"/>
        </w:rPr>
        <w:t>X</w:t>
      </w:r>
      <w:r w:rsidRPr="00486095">
        <w:rPr>
          <w:rFonts w:ascii="仿宋_GB2312" w:eastAsia="仿宋_GB2312" w:hAnsiTheme="minorEastAsia" w:hint="eastAsia"/>
          <w:sz w:val="32"/>
          <w:szCs w:val="32"/>
        </w:rPr>
        <w:t>监区的考核细则中，对考核</w:t>
      </w:r>
      <w:r w:rsidR="003A5DE4" w:rsidRPr="00486095">
        <w:rPr>
          <w:rFonts w:ascii="仿宋_GB2312" w:eastAsia="仿宋_GB2312" w:hAnsiTheme="minorEastAsia" w:hint="eastAsia"/>
          <w:sz w:val="32"/>
          <w:szCs w:val="32"/>
        </w:rPr>
        <w:t>各项内容权重分配</w:t>
      </w:r>
      <w:r w:rsidRPr="00486095">
        <w:rPr>
          <w:rFonts w:ascii="仿宋_GB2312" w:eastAsia="仿宋_GB2312" w:hAnsiTheme="minorEastAsia" w:hint="eastAsia"/>
          <w:sz w:val="32"/>
          <w:szCs w:val="32"/>
        </w:rPr>
        <w:t>的规定如下：</w:t>
      </w:r>
    </w:p>
    <w:p w:rsidR="00242F5D" w:rsidRPr="00486095" w:rsidRDefault="00242F5D" w:rsidP="00486095">
      <w:pPr>
        <w:spacing w:line="560" w:lineRule="exact"/>
        <w:ind w:firstLineChars="200" w:firstLine="640"/>
        <w:rPr>
          <w:rFonts w:ascii="仿宋_GB2312" w:eastAsia="仿宋_GB2312" w:hAnsiTheme="minorEastAsia" w:hint="eastAsia"/>
          <w:i/>
          <w:sz w:val="32"/>
          <w:szCs w:val="32"/>
        </w:rPr>
      </w:pPr>
      <w:r w:rsidRPr="00486095">
        <w:rPr>
          <w:rFonts w:ascii="仿宋_GB2312" w:eastAsia="仿宋_GB2312" w:hAnsiTheme="minorEastAsia" w:hint="eastAsia"/>
          <w:i/>
          <w:sz w:val="32"/>
          <w:szCs w:val="32"/>
        </w:rPr>
        <w:t>1、民警内务管理、工作作风方面（10分）；</w:t>
      </w:r>
    </w:p>
    <w:p w:rsidR="00242F5D" w:rsidRPr="00486095" w:rsidRDefault="00242F5D" w:rsidP="00486095">
      <w:pPr>
        <w:spacing w:line="560" w:lineRule="exact"/>
        <w:ind w:firstLineChars="200" w:firstLine="640"/>
        <w:rPr>
          <w:rFonts w:ascii="仿宋_GB2312" w:eastAsia="仿宋_GB2312" w:hAnsiTheme="minorEastAsia" w:hint="eastAsia"/>
          <w:i/>
          <w:sz w:val="32"/>
          <w:szCs w:val="32"/>
        </w:rPr>
      </w:pPr>
      <w:r w:rsidRPr="00486095">
        <w:rPr>
          <w:rFonts w:ascii="仿宋_GB2312" w:eastAsia="仿宋_GB2312" w:hAnsiTheme="minorEastAsia" w:hint="eastAsia"/>
          <w:i/>
          <w:sz w:val="32"/>
          <w:szCs w:val="32"/>
        </w:rPr>
        <w:t>2、民警基本职责履职方面（40分）；</w:t>
      </w:r>
    </w:p>
    <w:p w:rsidR="001F1AE9" w:rsidRPr="00486095" w:rsidRDefault="00242F5D" w:rsidP="00486095">
      <w:pPr>
        <w:spacing w:line="560" w:lineRule="exact"/>
        <w:ind w:firstLineChars="200" w:firstLine="640"/>
        <w:rPr>
          <w:rFonts w:ascii="仿宋_GB2312" w:eastAsia="仿宋_GB2312" w:hAnsiTheme="minorEastAsia" w:hint="eastAsia"/>
          <w:i/>
          <w:sz w:val="32"/>
          <w:szCs w:val="32"/>
        </w:rPr>
      </w:pPr>
      <w:r w:rsidRPr="00486095">
        <w:rPr>
          <w:rFonts w:ascii="仿宋_GB2312" w:eastAsia="仿宋_GB2312" w:hAnsiTheme="minorEastAsia" w:hint="eastAsia"/>
          <w:i/>
          <w:sz w:val="32"/>
          <w:szCs w:val="32"/>
        </w:rPr>
        <w:t>3、民警专业职责履职情况（40分）；</w:t>
      </w:r>
    </w:p>
    <w:p w:rsidR="00242F5D" w:rsidRPr="00486095" w:rsidRDefault="00242F5D"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i/>
          <w:sz w:val="32"/>
          <w:szCs w:val="32"/>
        </w:rPr>
        <w:t>4、创优性工作（10分）。</w:t>
      </w:r>
    </w:p>
    <w:p w:rsidR="00242F5D" w:rsidRPr="00486095" w:rsidRDefault="00242F5D"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这样的分布对与监狱工作来说是符合情理，既抓住了监狱工作的重点（基本职责和专业职责），又考察了</w:t>
      </w:r>
      <w:r w:rsidR="00813252" w:rsidRPr="00486095">
        <w:rPr>
          <w:rFonts w:ascii="仿宋_GB2312" w:eastAsia="仿宋_GB2312" w:hAnsiTheme="minorEastAsia" w:hint="eastAsia"/>
          <w:sz w:val="32"/>
          <w:szCs w:val="32"/>
        </w:rPr>
        <w:t>身为警察德、廉的部分（内务管理与工作作风），同时，对监区在其他方面有贡献的民警也能得到相应的考核奖励。从总体上看，该监区对民警绩效考核的内容和权重符合考核的基本原则。</w:t>
      </w:r>
    </w:p>
    <w:p w:rsidR="003A5DE4" w:rsidRPr="00486095" w:rsidRDefault="00813252"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但是如果深入观察该监区对民警考核的具体情况，会发现</w:t>
      </w:r>
      <w:r w:rsidR="00410E75" w:rsidRPr="00486095">
        <w:rPr>
          <w:rFonts w:ascii="仿宋_GB2312" w:eastAsia="仿宋_GB2312" w:hAnsiTheme="minorEastAsia" w:hint="eastAsia"/>
          <w:sz w:val="32"/>
          <w:szCs w:val="32"/>
        </w:rPr>
        <w:t>：</w:t>
      </w:r>
    </w:p>
    <w:p w:rsidR="00813252" w:rsidRPr="003A5DE4" w:rsidRDefault="003A5DE4" w:rsidP="003A5DE4">
      <w:pPr>
        <w:ind w:firstLineChars="200" w:firstLine="422"/>
        <w:jc w:val="center"/>
        <w:rPr>
          <w:rFonts w:asciiTheme="minorEastAsia" w:hAnsiTheme="minorEastAsia"/>
          <w:b/>
          <w:szCs w:val="21"/>
        </w:rPr>
      </w:pPr>
      <w:r w:rsidRPr="003A5DE4">
        <w:rPr>
          <w:rFonts w:asciiTheme="minorEastAsia" w:hAnsiTheme="minorEastAsia" w:hint="eastAsia"/>
          <w:b/>
          <w:szCs w:val="21"/>
        </w:rPr>
        <w:t>表一：X监区民警2015年1至6月考核结果在各项内容</w:t>
      </w:r>
      <w:r>
        <w:rPr>
          <w:rFonts w:asciiTheme="minorEastAsia" w:hAnsiTheme="minorEastAsia" w:hint="eastAsia"/>
          <w:b/>
          <w:szCs w:val="21"/>
        </w:rPr>
        <w:t>的分布</w:t>
      </w:r>
      <w:r w:rsidRPr="003A5DE4">
        <w:rPr>
          <w:rFonts w:asciiTheme="minorEastAsia" w:hAnsiTheme="minorEastAsia" w:hint="eastAsia"/>
          <w:b/>
          <w:szCs w:val="21"/>
        </w:rPr>
        <w:t>情况</w:t>
      </w:r>
    </w:p>
    <w:tbl>
      <w:tblPr>
        <w:tblW w:w="9225" w:type="dxa"/>
        <w:tblInd w:w="97" w:type="dxa"/>
        <w:tblLook w:val="04A0"/>
      </w:tblPr>
      <w:tblGrid>
        <w:gridCol w:w="720"/>
        <w:gridCol w:w="992"/>
        <w:gridCol w:w="1134"/>
        <w:gridCol w:w="1096"/>
        <w:gridCol w:w="889"/>
        <w:gridCol w:w="926"/>
        <w:gridCol w:w="1096"/>
        <w:gridCol w:w="1096"/>
        <w:gridCol w:w="1276"/>
      </w:tblGrid>
      <w:tr w:rsidR="00813252" w:rsidRPr="00414DA8" w:rsidTr="003A5DE4">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7513" w:type="dxa"/>
            <w:gridSpan w:val="7"/>
            <w:tcBorders>
              <w:top w:val="single" w:sz="4" w:space="0" w:color="auto"/>
              <w:left w:val="nil"/>
              <w:bottom w:val="single" w:sz="4" w:space="0" w:color="auto"/>
              <w:right w:val="single" w:sz="4" w:space="0" w:color="auto"/>
            </w:tcBorders>
            <w:shd w:val="clear" w:color="auto" w:fill="auto"/>
            <w:noWrap/>
            <w:vAlign w:val="bottom"/>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考核内容</w:t>
            </w:r>
          </w:p>
        </w:tc>
      </w:tr>
      <w:tr w:rsidR="003A5DE4" w:rsidRPr="00414DA8" w:rsidTr="003A5DE4">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4045" w:type="dxa"/>
            <w:gridSpan w:val="4"/>
            <w:tcBorders>
              <w:top w:val="single" w:sz="4" w:space="0" w:color="auto"/>
              <w:left w:val="nil"/>
              <w:bottom w:val="single" w:sz="4" w:space="0" w:color="auto"/>
              <w:right w:val="single" w:sz="4" w:space="0" w:color="auto"/>
            </w:tcBorders>
            <w:shd w:val="clear" w:color="auto" w:fill="auto"/>
            <w:noWrap/>
            <w:vAlign w:val="bottom"/>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基本履职（40分）</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813252" w:rsidRPr="00414DA8" w:rsidRDefault="00813252" w:rsidP="00410E75">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内务执行</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813252" w:rsidRPr="00414DA8" w:rsidRDefault="00813252" w:rsidP="00410E75">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创新性工作</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13252" w:rsidRPr="00414DA8" w:rsidRDefault="00813252" w:rsidP="00410E75">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专业职责</w:t>
            </w:r>
          </w:p>
        </w:tc>
      </w:tr>
      <w:tr w:rsidR="003A5DE4" w:rsidRPr="00414DA8" w:rsidTr="003A5DE4">
        <w:trPr>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值班备勤出勤</w:t>
            </w:r>
          </w:p>
        </w:tc>
        <w:tc>
          <w:tcPr>
            <w:tcW w:w="109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承包监组</w:t>
            </w:r>
          </w:p>
        </w:tc>
        <w:tc>
          <w:tcPr>
            <w:tcW w:w="889"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应急处突</w:t>
            </w:r>
          </w:p>
        </w:tc>
        <w:tc>
          <w:tcPr>
            <w:tcW w:w="92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团队协作</w:t>
            </w:r>
          </w:p>
        </w:tc>
        <w:tc>
          <w:tcPr>
            <w:tcW w:w="1096"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1096"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r>
      <w:tr w:rsidR="003A5DE4" w:rsidRPr="00414DA8" w:rsidTr="003A5DE4">
        <w:trPr>
          <w:trHeight w:val="59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月份</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满分</w:t>
            </w:r>
          </w:p>
        </w:tc>
        <w:tc>
          <w:tcPr>
            <w:tcW w:w="1134"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20</w:t>
            </w:r>
          </w:p>
        </w:tc>
        <w:tc>
          <w:tcPr>
            <w:tcW w:w="889"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一月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9</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19.5</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13</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34</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2.4</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1.73</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2.13</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1.84</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二月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9</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15</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6</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37</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1.45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1.38</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2.53</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1.08</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三月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9</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7.5</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36</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1.42</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2.65</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2.29</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1.56</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0.85</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四月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34</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1.68</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4.45</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1.92</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1.38</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2.05</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五月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20</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36</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0.98</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4.69</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2.71</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2.87</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1.37</w:t>
            </w:r>
          </w:p>
        </w:tc>
      </w:tr>
      <w:tr w:rsidR="003A5DE4" w:rsidRPr="00414DA8" w:rsidTr="003A5DE4">
        <w:trPr>
          <w:trHeight w:val="2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六月</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最高</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6</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19.5</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9.5</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最低</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6</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37</w:t>
            </w:r>
          </w:p>
        </w:tc>
      </w:tr>
      <w:tr w:rsidR="003A5DE4" w:rsidRPr="00414DA8" w:rsidTr="003A5DE4">
        <w:trPr>
          <w:trHeight w:val="270"/>
        </w:trPr>
        <w:tc>
          <w:tcPr>
            <w:tcW w:w="720" w:type="dxa"/>
            <w:vMerge/>
            <w:tcBorders>
              <w:top w:val="nil"/>
              <w:left w:val="single" w:sz="4" w:space="0" w:color="auto"/>
              <w:bottom w:val="single" w:sz="4" w:space="0" w:color="auto"/>
              <w:right w:val="single" w:sz="4" w:space="0" w:color="auto"/>
            </w:tcBorders>
            <w:vAlign w:val="center"/>
            <w:hideMark/>
          </w:tcPr>
          <w:p w:rsidR="00813252" w:rsidRPr="00414DA8" w:rsidRDefault="00813252" w:rsidP="00813252">
            <w:pPr>
              <w:widowControl/>
              <w:jc w:val="left"/>
              <w:rPr>
                <w:rFonts w:asciiTheme="minorEastAsia" w:hAnsiTheme="minorEastAsia"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0.96</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7.41</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0.98</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2.51</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0.98</w:t>
            </w:r>
          </w:p>
        </w:tc>
      </w:tr>
      <w:tr w:rsidR="003A5DE4" w:rsidRPr="00414DA8" w:rsidTr="003A5DE4">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平均</w:t>
            </w:r>
          </w:p>
        </w:tc>
        <w:tc>
          <w:tcPr>
            <w:tcW w:w="992"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标准差</w:t>
            </w:r>
          </w:p>
        </w:tc>
        <w:tc>
          <w:tcPr>
            <w:tcW w:w="1134"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1.481667</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3.718333</w:t>
            </w:r>
          </w:p>
        </w:tc>
        <w:tc>
          <w:tcPr>
            <w:tcW w:w="889"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92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1.491667</w:t>
            </w:r>
          </w:p>
        </w:tc>
        <w:tc>
          <w:tcPr>
            <w:tcW w:w="109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2.163333</w:t>
            </w:r>
          </w:p>
        </w:tc>
        <w:tc>
          <w:tcPr>
            <w:tcW w:w="1276" w:type="dxa"/>
            <w:tcBorders>
              <w:top w:val="nil"/>
              <w:left w:val="nil"/>
              <w:bottom w:val="single" w:sz="4" w:space="0" w:color="auto"/>
              <w:right w:val="single" w:sz="4" w:space="0" w:color="auto"/>
            </w:tcBorders>
            <w:shd w:val="clear" w:color="auto" w:fill="auto"/>
            <w:noWrap/>
            <w:vAlign w:val="center"/>
            <w:hideMark/>
          </w:tcPr>
          <w:p w:rsidR="00813252" w:rsidRPr="00414DA8" w:rsidRDefault="00813252" w:rsidP="00813252">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1.361667</w:t>
            </w:r>
          </w:p>
        </w:tc>
      </w:tr>
    </w:tbl>
    <w:p w:rsidR="00813252" w:rsidRPr="00414DA8" w:rsidRDefault="00813252" w:rsidP="00242F5D">
      <w:pPr>
        <w:ind w:firstLineChars="200" w:firstLine="480"/>
        <w:rPr>
          <w:rFonts w:asciiTheme="minorEastAsia" w:hAnsiTheme="minorEastAsia"/>
          <w:sz w:val="24"/>
          <w:szCs w:val="24"/>
        </w:rPr>
      </w:pPr>
    </w:p>
    <w:p w:rsidR="00F61265" w:rsidRPr="00486095" w:rsidRDefault="00813252" w:rsidP="00486095">
      <w:pPr>
        <w:ind w:firstLineChars="200" w:firstLine="640"/>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表</w:t>
      </w:r>
      <w:r w:rsidR="003A5DE4" w:rsidRPr="00486095">
        <w:rPr>
          <w:rFonts w:ascii="仿宋_GB2312" w:eastAsia="仿宋_GB2312" w:hAnsi="Calibri" w:cs="Times New Roman" w:hint="eastAsia"/>
          <w:color w:val="0D0D0D"/>
          <w:sz w:val="32"/>
          <w:szCs w:val="32"/>
        </w:rPr>
        <w:t>一</w:t>
      </w:r>
      <w:r w:rsidRPr="00486095">
        <w:rPr>
          <w:rFonts w:ascii="仿宋_GB2312" w:eastAsia="仿宋_GB2312" w:hAnsi="Calibri" w:cs="Times New Roman" w:hint="eastAsia"/>
          <w:color w:val="0D0D0D"/>
          <w:sz w:val="32"/>
          <w:szCs w:val="32"/>
        </w:rPr>
        <w:t>是该监区1至6月间都在监区进行常规工作的非领导民警在各项考核内容中的得分统计</w:t>
      </w:r>
      <w:r w:rsidR="003765D8" w:rsidRPr="00486095">
        <w:rPr>
          <w:rFonts w:ascii="仿宋_GB2312" w:eastAsia="仿宋_GB2312" w:hAnsi="Calibri" w:cs="Times New Roman" w:hint="eastAsia"/>
          <w:color w:val="0D0D0D"/>
          <w:sz w:val="32"/>
          <w:szCs w:val="32"/>
        </w:rPr>
        <w:t>（</w:t>
      </w:r>
      <w:r w:rsidR="003A5DE4" w:rsidRPr="00486095">
        <w:rPr>
          <w:rFonts w:ascii="仿宋_GB2312" w:eastAsia="仿宋_GB2312" w:hAnsi="Calibri" w:cs="Times New Roman" w:hint="eastAsia"/>
          <w:color w:val="0D0D0D"/>
          <w:sz w:val="32"/>
          <w:szCs w:val="32"/>
        </w:rPr>
        <w:t>来源：X</w:t>
      </w:r>
      <w:r w:rsidRPr="00486095">
        <w:rPr>
          <w:rFonts w:ascii="仿宋_GB2312" w:eastAsia="仿宋_GB2312" w:hAnsi="Calibri" w:cs="Times New Roman" w:hint="eastAsia"/>
          <w:color w:val="0D0D0D"/>
          <w:sz w:val="32"/>
          <w:szCs w:val="32"/>
        </w:rPr>
        <w:t>监区1至6</w:t>
      </w:r>
      <w:r w:rsidR="003A5DE4" w:rsidRPr="00486095">
        <w:rPr>
          <w:rFonts w:ascii="仿宋_GB2312" w:eastAsia="仿宋_GB2312" w:hAnsi="Calibri" w:cs="Times New Roman" w:hint="eastAsia"/>
          <w:color w:val="0D0D0D"/>
          <w:sz w:val="32"/>
          <w:szCs w:val="32"/>
        </w:rPr>
        <w:t>月考核情况详</w:t>
      </w:r>
      <w:r w:rsidRPr="00486095">
        <w:rPr>
          <w:rFonts w:ascii="仿宋_GB2312" w:eastAsia="仿宋_GB2312" w:hAnsi="Calibri" w:cs="Times New Roman" w:hint="eastAsia"/>
          <w:color w:val="0D0D0D"/>
          <w:sz w:val="32"/>
          <w:szCs w:val="32"/>
        </w:rPr>
        <w:t>表</w:t>
      </w:r>
      <w:r w:rsidR="003765D8" w:rsidRPr="00486095">
        <w:rPr>
          <w:rFonts w:ascii="仿宋_GB2312" w:eastAsia="仿宋_GB2312" w:hAnsi="Calibri" w:cs="Times New Roman" w:hint="eastAsia"/>
          <w:color w:val="0D0D0D"/>
          <w:sz w:val="32"/>
          <w:szCs w:val="32"/>
        </w:rPr>
        <w:t>）</w:t>
      </w:r>
      <w:r w:rsidRPr="00486095">
        <w:rPr>
          <w:rFonts w:ascii="仿宋_GB2312" w:eastAsia="仿宋_GB2312" w:hAnsi="Calibri" w:cs="Times New Roman" w:hint="eastAsia"/>
          <w:color w:val="0D0D0D"/>
          <w:sz w:val="32"/>
          <w:szCs w:val="32"/>
        </w:rPr>
        <w:t>。</w:t>
      </w:r>
      <w:r w:rsidR="003A5DE4" w:rsidRPr="00486095">
        <w:rPr>
          <w:rFonts w:ascii="仿宋_GB2312" w:eastAsia="仿宋_GB2312" w:hAnsi="Calibri" w:cs="Times New Roman" w:hint="eastAsia"/>
          <w:color w:val="0D0D0D"/>
          <w:sz w:val="32"/>
          <w:szCs w:val="32"/>
        </w:rPr>
        <w:t>从制度设计上X监区的考核内容分配符合监狱工作实绩，抓住了重点，然而在实际情况里</w:t>
      </w:r>
      <w:r w:rsidR="00D15B9E" w:rsidRPr="00486095">
        <w:rPr>
          <w:rFonts w:ascii="仿宋_GB2312" w:eastAsia="仿宋_GB2312" w:hAnsi="Calibri" w:cs="Times New Roman" w:hint="eastAsia"/>
          <w:color w:val="0D0D0D"/>
          <w:sz w:val="32"/>
          <w:szCs w:val="32"/>
        </w:rPr>
        <w:t>考核各项内容的重要性不仅体现在分值分配上，更本质地体现在每名民警考核结果的离散程度上。</w:t>
      </w:r>
      <w:r w:rsidR="003944A6" w:rsidRPr="00486095">
        <w:rPr>
          <w:rFonts w:ascii="仿宋_GB2312" w:eastAsia="仿宋_GB2312" w:hAnsi="Calibri" w:cs="Times New Roman" w:hint="eastAsia"/>
          <w:color w:val="0D0D0D"/>
          <w:sz w:val="32"/>
          <w:szCs w:val="32"/>
        </w:rPr>
        <w:t>某个考核内容的标准差越大，说明该内容在各民警考核结果中差异越大。</w:t>
      </w:r>
      <w:r w:rsidR="00D15B9E" w:rsidRPr="00486095">
        <w:rPr>
          <w:rFonts w:ascii="仿宋_GB2312" w:eastAsia="仿宋_GB2312" w:hAnsi="Calibri" w:cs="Times New Roman" w:hint="eastAsia"/>
          <w:color w:val="0D0D0D"/>
          <w:sz w:val="32"/>
          <w:szCs w:val="32"/>
        </w:rPr>
        <w:t>通过表</w:t>
      </w:r>
      <w:r w:rsidR="003A5DE4" w:rsidRPr="00486095">
        <w:rPr>
          <w:rFonts w:ascii="仿宋_GB2312" w:eastAsia="仿宋_GB2312" w:hAnsi="Calibri" w:cs="Times New Roman" w:hint="eastAsia"/>
          <w:color w:val="0D0D0D"/>
          <w:sz w:val="32"/>
          <w:szCs w:val="32"/>
        </w:rPr>
        <w:t>一</w:t>
      </w:r>
      <w:r w:rsidR="00D15B9E" w:rsidRPr="00486095">
        <w:rPr>
          <w:rFonts w:ascii="仿宋_GB2312" w:eastAsia="仿宋_GB2312" w:hAnsi="Calibri" w:cs="Times New Roman" w:hint="eastAsia"/>
          <w:color w:val="0D0D0D"/>
          <w:sz w:val="32"/>
          <w:szCs w:val="32"/>
        </w:rPr>
        <w:t>发现，民警在承包监组和创新性工作的考核上</w:t>
      </w:r>
      <w:r w:rsidR="003944A6" w:rsidRPr="00486095">
        <w:rPr>
          <w:rFonts w:ascii="仿宋_GB2312" w:eastAsia="仿宋_GB2312" w:hAnsi="Calibri" w:cs="Times New Roman" w:hint="eastAsia"/>
          <w:color w:val="0D0D0D"/>
          <w:sz w:val="32"/>
          <w:szCs w:val="32"/>
        </w:rPr>
        <w:t>的标准差较大</w:t>
      </w:r>
      <w:r w:rsidR="003765D8" w:rsidRPr="00486095">
        <w:rPr>
          <w:rFonts w:ascii="仿宋_GB2312" w:eastAsia="仿宋_GB2312" w:hAnsi="Calibri" w:cs="Times New Roman" w:hint="eastAsia"/>
          <w:color w:val="0D0D0D"/>
          <w:sz w:val="32"/>
          <w:szCs w:val="32"/>
        </w:rPr>
        <w:t>，也就是说，在实际考核工作中，民警更多</w:t>
      </w:r>
      <w:r w:rsidR="00D15B9E" w:rsidRPr="00486095">
        <w:rPr>
          <w:rFonts w:ascii="仿宋_GB2312" w:eastAsia="仿宋_GB2312" w:hAnsi="Calibri" w:cs="Times New Roman" w:hint="eastAsia"/>
          <w:color w:val="0D0D0D"/>
          <w:sz w:val="32"/>
          <w:szCs w:val="32"/>
        </w:rPr>
        <w:t>通过承包监组和创新性工作上体现差异与优势。特别是</w:t>
      </w:r>
      <w:r w:rsidR="003944A6" w:rsidRPr="00486095">
        <w:rPr>
          <w:rFonts w:ascii="仿宋_GB2312" w:eastAsia="仿宋_GB2312" w:hAnsi="Calibri" w:cs="Times New Roman" w:hint="eastAsia"/>
          <w:color w:val="0D0D0D"/>
          <w:sz w:val="32"/>
          <w:szCs w:val="32"/>
        </w:rPr>
        <w:t>与</w:t>
      </w:r>
      <w:r w:rsidR="00335A60" w:rsidRPr="00486095">
        <w:rPr>
          <w:rFonts w:ascii="仿宋_GB2312" w:eastAsia="仿宋_GB2312" w:hAnsi="Calibri" w:cs="Times New Roman" w:hint="eastAsia"/>
          <w:color w:val="0D0D0D"/>
          <w:sz w:val="32"/>
          <w:szCs w:val="32"/>
        </w:rPr>
        <w:t>各项考核内容的</w:t>
      </w:r>
      <w:r w:rsidR="003944A6" w:rsidRPr="00486095">
        <w:rPr>
          <w:rFonts w:ascii="仿宋_GB2312" w:eastAsia="仿宋_GB2312" w:hAnsi="Calibri" w:cs="Times New Roman" w:hint="eastAsia"/>
          <w:color w:val="0D0D0D"/>
          <w:sz w:val="32"/>
          <w:szCs w:val="32"/>
        </w:rPr>
        <w:t>权重</w:t>
      </w:r>
      <w:r w:rsidR="00335A60" w:rsidRPr="00486095">
        <w:rPr>
          <w:rFonts w:ascii="仿宋_GB2312" w:eastAsia="仿宋_GB2312" w:hAnsi="Calibri" w:cs="Times New Roman" w:hint="eastAsia"/>
          <w:color w:val="0D0D0D"/>
          <w:sz w:val="32"/>
          <w:szCs w:val="32"/>
        </w:rPr>
        <w:t>设计初衷</w:t>
      </w:r>
      <w:r w:rsidR="003944A6" w:rsidRPr="00486095">
        <w:rPr>
          <w:rFonts w:ascii="仿宋_GB2312" w:eastAsia="仿宋_GB2312" w:hAnsi="Calibri" w:cs="Times New Roman" w:hint="eastAsia"/>
          <w:color w:val="0D0D0D"/>
          <w:sz w:val="32"/>
          <w:szCs w:val="32"/>
        </w:rPr>
        <w:t>相比较，在</w:t>
      </w:r>
      <w:r w:rsidR="00D15B9E" w:rsidRPr="00486095">
        <w:rPr>
          <w:rFonts w:ascii="仿宋_GB2312" w:eastAsia="仿宋_GB2312" w:hAnsi="Calibri" w:cs="Times New Roman" w:hint="eastAsia"/>
          <w:color w:val="0D0D0D"/>
          <w:sz w:val="32"/>
          <w:szCs w:val="32"/>
        </w:rPr>
        <w:t>专业职责部分，制度设计中占到</w:t>
      </w:r>
      <w:r w:rsidR="003765D8" w:rsidRPr="00486095">
        <w:rPr>
          <w:rFonts w:ascii="仿宋_GB2312" w:eastAsia="仿宋_GB2312" w:hAnsi="Calibri" w:cs="Times New Roman" w:hint="eastAsia"/>
          <w:color w:val="0D0D0D"/>
          <w:sz w:val="32"/>
          <w:szCs w:val="32"/>
        </w:rPr>
        <w:t>40%</w:t>
      </w:r>
      <w:r w:rsidR="00D15B9E" w:rsidRPr="00486095">
        <w:rPr>
          <w:rFonts w:ascii="仿宋_GB2312" w:eastAsia="仿宋_GB2312" w:hAnsi="Calibri" w:cs="Times New Roman" w:hint="eastAsia"/>
          <w:color w:val="0D0D0D"/>
          <w:sz w:val="32"/>
          <w:szCs w:val="32"/>
        </w:rPr>
        <w:t>的比重，然而六个月考核的平均标准差仅为1.36</w:t>
      </w:r>
      <w:r w:rsidR="003944A6" w:rsidRPr="00486095">
        <w:rPr>
          <w:rFonts w:ascii="仿宋_GB2312" w:eastAsia="仿宋_GB2312" w:hAnsi="Calibri" w:cs="Times New Roman" w:hint="eastAsia"/>
          <w:color w:val="0D0D0D"/>
          <w:sz w:val="32"/>
          <w:szCs w:val="32"/>
        </w:rPr>
        <w:t>，与</w:t>
      </w:r>
      <w:r w:rsidR="00D15B9E" w:rsidRPr="00486095">
        <w:rPr>
          <w:rFonts w:ascii="仿宋_GB2312" w:eastAsia="仿宋_GB2312" w:hAnsi="Calibri" w:cs="Times New Roman" w:hint="eastAsia"/>
          <w:color w:val="0D0D0D"/>
          <w:sz w:val="32"/>
          <w:szCs w:val="32"/>
        </w:rPr>
        <w:t>创新性工作</w:t>
      </w:r>
      <w:r w:rsidR="003765D8" w:rsidRPr="00486095">
        <w:rPr>
          <w:rFonts w:ascii="仿宋_GB2312" w:eastAsia="仿宋_GB2312" w:hAnsi="Calibri" w:cs="Times New Roman" w:hint="eastAsia"/>
          <w:color w:val="0D0D0D"/>
          <w:sz w:val="32"/>
          <w:szCs w:val="32"/>
        </w:rPr>
        <w:t>占10%</w:t>
      </w:r>
      <w:r w:rsidR="00D15B9E" w:rsidRPr="00486095">
        <w:rPr>
          <w:rFonts w:ascii="仿宋_GB2312" w:eastAsia="仿宋_GB2312" w:hAnsi="Calibri" w:cs="Times New Roman" w:hint="eastAsia"/>
          <w:color w:val="0D0D0D"/>
          <w:sz w:val="32"/>
          <w:szCs w:val="32"/>
        </w:rPr>
        <w:t>的比重却有2.16的标准差</w:t>
      </w:r>
      <w:r w:rsidR="003944A6" w:rsidRPr="00486095">
        <w:rPr>
          <w:rFonts w:ascii="仿宋_GB2312" w:eastAsia="仿宋_GB2312" w:hAnsi="Calibri" w:cs="Times New Roman" w:hint="eastAsia"/>
          <w:color w:val="0D0D0D"/>
          <w:sz w:val="32"/>
          <w:szCs w:val="32"/>
        </w:rPr>
        <w:t>相比</w:t>
      </w:r>
      <w:r w:rsidR="005D2F87" w:rsidRPr="00486095">
        <w:rPr>
          <w:rFonts w:ascii="仿宋_GB2312" w:eastAsia="仿宋_GB2312" w:hAnsi="Calibri" w:cs="Times New Roman" w:hint="eastAsia"/>
          <w:color w:val="0D0D0D"/>
          <w:sz w:val="32"/>
          <w:szCs w:val="32"/>
        </w:rPr>
        <w:t>显得并不合理，也与现实</w:t>
      </w:r>
      <w:r w:rsidR="005D2F87" w:rsidRPr="00486095">
        <w:rPr>
          <w:rFonts w:ascii="仿宋_GB2312" w:eastAsia="仿宋_GB2312" w:hAnsi="Calibri" w:cs="Times New Roman" w:hint="eastAsia"/>
          <w:color w:val="0D0D0D"/>
          <w:sz w:val="32"/>
          <w:szCs w:val="32"/>
        </w:rPr>
        <w:lastRenderedPageBreak/>
        <w:t>情况不一致。更何况在应急处突与团队协作方面六个月间所有</w:t>
      </w:r>
      <w:r w:rsidR="00A13621" w:rsidRPr="00486095">
        <w:rPr>
          <w:rFonts w:ascii="仿宋_GB2312" w:eastAsia="仿宋_GB2312" w:hAnsi="Calibri" w:cs="Times New Roman" w:hint="eastAsia"/>
          <w:color w:val="0D0D0D"/>
          <w:sz w:val="32"/>
          <w:szCs w:val="32"/>
        </w:rPr>
        <w:t>民警的考核结果完全一致。也就是说，从考核结果上看这半年来民警在应急处突和团队协作方面的表现是一模一样的，</w:t>
      </w:r>
      <w:r w:rsidR="005D2F87" w:rsidRPr="00486095">
        <w:rPr>
          <w:rFonts w:ascii="仿宋_GB2312" w:eastAsia="仿宋_GB2312" w:hAnsi="Calibri" w:cs="Times New Roman" w:hint="eastAsia"/>
          <w:color w:val="0D0D0D"/>
          <w:sz w:val="32"/>
          <w:szCs w:val="32"/>
        </w:rPr>
        <w:t>那显然不可能如实反映了实际情况。所以，该监区在各项目的考核比重实际上与制度设计的初衷并不相符。</w:t>
      </w:r>
    </w:p>
    <w:p w:rsidR="003765D8" w:rsidRPr="00486095" w:rsidRDefault="005D2F87" w:rsidP="005618F4">
      <w:pPr>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（二）</w:t>
      </w:r>
      <w:r w:rsidR="003765D8" w:rsidRPr="00486095">
        <w:rPr>
          <w:rFonts w:ascii="仿宋_GB2312" w:eastAsia="仿宋_GB2312" w:hAnsi="Calibri" w:cs="Times New Roman" w:hint="eastAsia"/>
          <w:color w:val="0D0D0D"/>
          <w:sz w:val="32"/>
          <w:szCs w:val="32"/>
        </w:rPr>
        <w:t>不同岗位民警的专业职责考核横向比较情况</w:t>
      </w:r>
    </w:p>
    <w:p w:rsidR="003A5DE4" w:rsidRPr="00486095" w:rsidRDefault="003A5DE4" w:rsidP="00486095">
      <w:pPr>
        <w:ind w:firstLineChars="200" w:firstLine="640"/>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分析X监区对</w:t>
      </w:r>
      <w:r w:rsidR="00335A60" w:rsidRPr="00486095">
        <w:rPr>
          <w:rFonts w:ascii="仿宋_GB2312" w:eastAsia="仿宋_GB2312" w:hAnsi="Calibri" w:cs="Times New Roman" w:hint="eastAsia"/>
          <w:color w:val="0D0D0D"/>
          <w:sz w:val="32"/>
          <w:szCs w:val="32"/>
        </w:rPr>
        <w:t>劳动改造组民警的专业职责</w:t>
      </w:r>
      <w:r w:rsidRPr="00486095">
        <w:rPr>
          <w:rFonts w:ascii="仿宋_GB2312" w:eastAsia="仿宋_GB2312" w:hAnsi="Calibri" w:cs="Times New Roman" w:hint="eastAsia"/>
          <w:color w:val="0D0D0D"/>
          <w:sz w:val="32"/>
          <w:szCs w:val="32"/>
        </w:rPr>
        <w:t>考核情况</w:t>
      </w:r>
      <w:r w:rsidR="003765D8" w:rsidRPr="00486095">
        <w:rPr>
          <w:rFonts w:ascii="仿宋_GB2312" w:eastAsia="仿宋_GB2312" w:hAnsi="Calibri" w:cs="Times New Roman" w:hint="eastAsia"/>
          <w:color w:val="0D0D0D"/>
          <w:sz w:val="32"/>
          <w:szCs w:val="32"/>
        </w:rPr>
        <w:t>，整理得到：</w:t>
      </w:r>
    </w:p>
    <w:p w:rsidR="001D0E36" w:rsidRPr="003A5DE4" w:rsidRDefault="003A5DE4" w:rsidP="003A5DE4">
      <w:pPr>
        <w:ind w:firstLine="465"/>
        <w:jc w:val="center"/>
        <w:rPr>
          <w:rFonts w:asciiTheme="minorEastAsia" w:hAnsiTheme="minorEastAsia"/>
          <w:b/>
          <w:szCs w:val="21"/>
        </w:rPr>
      </w:pPr>
      <w:r w:rsidRPr="003A5DE4">
        <w:rPr>
          <w:rFonts w:asciiTheme="minorEastAsia" w:hAnsiTheme="minorEastAsia" w:hint="eastAsia"/>
          <w:b/>
          <w:szCs w:val="21"/>
        </w:rPr>
        <w:t>表二：X监区1至6</w:t>
      </w:r>
      <w:r>
        <w:rPr>
          <w:rFonts w:asciiTheme="minorEastAsia" w:hAnsiTheme="minorEastAsia" w:hint="eastAsia"/>
          <w:b/>
          <w:szCs w:val="21"/>
        </w:rPr>
        <w:t>月</w:t>
      </w:r>
      <w:r w:rsidRPr="003A5DE4">
        <w:rPr>
          <w:rFonts w:asciiTheme="minorEastAsia" w:hAnsiTheme="minorEastAsia" w:hint="eastAsia"/>
          <w:b/>
          <w:szCs w:val="21"/>
        </w:rPr>
        <w:t>对劳动改造警务组民警专业职责的考核情况</w:t>
      </w:r>
    </w:p>
    <w:tbl>
      <w:tblPr>
        <w:tblW w:w="8000" w:type="dxa"/>
        <w:tblInd w:w="97" w:type="dxa"/>
        <w:tblLook w:val="04A0"/>
      </w:tblPr>
      <w:tblGrid>
        <w:gridCol w:w="1996"/>
        <w:gridCol w:w="724"/>
        <w:gridCol w:w="880"/>
        <w:gridCol w:w="880"/>
        <w:gridCol w:w="880"/>
        <w:gridCol w:w="880"/>
        <w:gridCol w:w="880"/>
        <w:gridCol w:w="880"/>
      </w:tblGrid>
      <w:tr w:rsidR="001D0E36" w:rsidRPr="00414DA8" w:rsidTr="001D0E36">
        <w:trPr>
          <w:trHeight w:val="27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1月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2月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5月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6月</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总扣分</w:t>
            </w:r>
          </w:p>
        </w:tc>
      </w:tr>
      <w:tr w:rsidR="001D0E36" w:rsidRPr="00414DA8" w:rsidTr="001D0E36">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毕Z</w:t>
            </w:r>
            <w:r w:rsidR="007F6399" w:rsidRPr="00414DA8">
              <w:rPr>
                <w:rFonts w:asciiTheme="minorEastAsia" w:hAnsiTheme="minorEastAsia" w:cs="宋体" w:hint="eastAsia"/>
                <w:color w:val="000000"/>
                <w:kern w:val="0"/>
                <w:sz w:val="22"/>
              </w:rPr>
              <w:t>（产线管理员）</w:t>
            </w:r>
          </w:p>
        </w:tc>
        <w:tc>
          <w:tcPr>
            <w:tcW w:w="2484" w:type="dxa"/>
            <w:gridSpan w:val="3"/>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（不在劳动组）</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r>
      <w:tr w:rsidR="001D0E36" w:rsidRPr="00414DA8" w:rsidTr="001D0E36">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林T</w:t>
            </w:r>
            <w:r w:rsidR="007F6399" w:rsidRPr="00414DA8">
              <w:rPr>
                <w:rFonts w:asciiTheme="minorEastAsia" w:hAnsiTheme="minorEastAsia" w:cs="宋体" w:hint="eastAsia"/>
                <w:color w:val="000000"/>
                <w:kern w:val="0"/>
                <w:sz w:val="22"/>
              </w:rPr>
              <w:t>（产线管理员）</w:t>
            </w:r>
          </w:p>
        </w:tc>
        <w:tc>
          <w:tcPr>
            <w:tcW w:w="724"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r>
      <w:tr w:rsidR="001D0E36" w:rsidRPr="00414DA8" w:rsidTr="001D0E36">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陈L(安全管理员)</w:t>
            </w:r>
          </w:p>
        </w:tc>
        <w:tc>
          <w:tcPr>
            <w:tcW w:w="724"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38</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37</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38</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7</w:t>
            </w:r>
          </w:p>
        </w:tc>
      </w:tr>
      <w:tr w:rsidR="001D0E36" w:rsidRPr="00414DA8" w:rsidTr="001D0E36">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王S</w:t>
            </w:r>
            <w:r w:rsidR="007F6399" w:rsidRPr="00414DA8">
              <w:rPr>
                <w:rFonts w:asciiTheme="minorEastAsia" w:hAnsiTheme="minorEastAsia" w:cs="宋体" w:hint="eastAsia"/>
                <w:color w:val="000000"/>
                <w:kern w:val="0"/>
                <w:sz w:val="22"/>
              </w:rPr>
              <w:t>（产线管理员）</w:t>
            </w:r>
          </w:p>
        </w:tc>
        <w:tc>
          <w:tcPr>
            <w:tcW w:w="724"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（不在劳动组）</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0</w:t>
            </w:r>
          </w:p>
        </w:tc>
      </w:tr>
      <w:tr w:rsidR="001D0E36" w:rsidRPr="00414DA8" w:rsidTr="001D0E36">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1D0E36" w:rsidRPr="00414DA8" w:rsidRDefault="001D0E36" w:rsidP="001D0E36">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孙H（警长）</w:t>
            </w:r>
          </w:p>
        </w:tc>
        <w:tc>
          <w:tcPr>
            <w:tcW w:w="724"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37</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40</w:t>
            </w:r>
          </w:p>
        </w:tc>
        <w:tc>
          <w:tcPr>
            <w:tcW w:w="880" w:type="dxa"/>
            <w:tcBorders>
              <w:top w:val="nil"/>
              <w:left w:val="nil"/>
              <w:bottom w:val="single" w:sz="4" w:space="0" w:color="auto"/>
              <w:right w:val="single" w:sz="4" w:space="0" w:color="auto"/>
            </w:tcBorders>
            <w:shd w:val="clear" w:color="auto" w:fill="auto"/>
            <w:noWrap/>
            <w:vAlign w:val="center"/>
            <w:hideMark/>
          </w:tcPr>
          <w:p w:rsidR="001D0E36" w:rsidRPr="00414DA8" w:rsidRDefault="001D0E36" w:rsidP="001D0E36">
            <w:pPr>
              <w:widowControl/>
              <w:jc w:val="righ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3</w:t>
            </w:r>
          </w:p>
        </w:tc>
      </w:tr>
    </w:tbl>
    <w:p w:rsidR="001D0E36" w:rsidRPr="00414DA8" w:rsidRDefault="001D0E36" w:rsidP="001D0E36">
      <w:pPr>
        <w:ind w:firstLine="465"/>
        <w:rPr>
          <w:rFonts w:asciiTheme="minorEastAsia" w:hAnsiTheme="minorEastAsia"/>
          <w:sz w:val="24"/>
          <w:szCs w:val="24"/>
        </w:rPr>
      </w:pPr>
    </w:p>
    <w:p w:rsidR="001D0E36" w:rsidRPr="00486095" w:rsidRDefault="001D0E36" w:rsidP="00486095">
      <w:pPr>
        <w:spacing w:line="560" w:lineRule="exact"/>
        <w:ind w:firstLineChars="200" w:firstLine="640"/>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表</w:t>
      </w:r>
      <w:r w:rsidR="003A5DE4" w:rsidRPr="00486095">
        <w:rPr>
          <w:rFonts w:ascii="仿宋_GB2312" w:eastAsia="仿宋_GB2312" w:hAnsi="Calibri" w:cs="Times New Roman" w:hint="eastAsia"/>
          <w:color w:val="0D0D0D"/>
          <w:sz w:val="32"/>
          <w:szCs w:val="32"/>
        </w:rPr>
        <w:t>二</w:t>
      </w:r>
      <w:r w:rsidRPr="00486095">
        <w:rPr>
          <w:rFonts w:ascii="仿宋_GB2312" w:eastAsia="仿宋_GB2312" w:hAnsi="Calibri" w:cs="Times New Roman" w:hint="eastAsia"/>
          <w:color w:val="0D0D0D"/>
          <w:sz w:val="32"/>
          <w:szCs w:val="32"/>
        </w:rPr>
        <w:t>是1至6月间某监区劳动改造组民警在专业职责</w:t>
      </w:r>
      <w:r w:rsidR="007F6399" w:rsidRPr="00486095">
        <w:rPr>
          <w:rFonts w:ascii="仿宋_GB2312" w:eastAsia="仿宋_GB2312" w:hAnsi="Calibri" w:cs="Times New Roman" w:hint="eastAsia"/>
          <w:color w:val="0D0D0D"/>
          <w:sz w:val="32"/>
          <w:szCs w:val="32"/>
        </w:rPr>
        <w:t>的奖扣分情况。可以清楚的看到，</w:t>
      </w:r>
      <w:r w:rsidR="003944A6" w:rsidRPr="00486095">
        <w:rPr>
          <w:rFonts w:ascii="仿宋_GB2312" w:eastAsia="仿宋_GB2312" w:hAnsi="Calibri" w:cs="Times New Roman" w:hint="eastAsia"/>
          <w:color w:val="0D0D0D"/>
          <w:sz w:val="32"/>
          <w:szCs w:val="32"/>
        </w:rPr>
        <w:t>劳动改造警务组中的三名</w:t>
      </w:r>
      <w:r w:rsidR="007F6399" w:rsidRPr="00486095">
        <w:rPr>
          <w:rFonts w:ascii="仿宋_GB2312" w:eastAsia="仿宋_GB2312" w:hAnsi="Calibri" w:cs="Times New Roman" w:hint="eastAsia"/>
          <w:color w:val="0D0D0D"/>
          <w:sz w:val="32"/>
          <w:szCs w:val="32"/>
        </w:rPr>
        <w:t>产线管理员在半年里没有一次扣分，而安全管理员则在</w:t>
      </w:r>
      <w:r w:rsidR="003944A6" w:rsidRPr="00486095">
        <w:rPr>
          <w:rFonts w:ascii="仿宋_GB2312" w:eastAsia="仿宋_GB2312" w:hAnsi="Calibri" w:cs="Times New Roman" w:hint="eastAsia"/>
          <w:color w:val="0D0D0D"/>
          <w:sz w:val="32"/>
          <w:szCs w:val="32"/>
        </w:rPr>
        <w:t>其中</w:t>
      </w:r>
      <w:r w:rsidR="007F6399" w:rsidRPr="00486095">
        <w:rPr>
          <w:rFonts w:ascii="仿宋_GB2312" w:eastAsia="仿宋_GB2312" w:hAnsi="Calibri" w:cs="Times New Roman" w:hint="eastAsia"/>
          <w:color w:val="0D0D0D"/>
          <w:sz w:val="32"/>
          <w:szCs w:val="32"/>
        </w:rPr>
        <w:t>三个月里有扣分情况。</w:t>
      </w:r>
      <w:r w:rsidR="0033602F" w:rsidRPr="00486095">
        <w:rPr>
          <w:rFonts w:ascii="仿宋_GB2312" w:eastAsia="仿宋_GB2312" w:hAnsi="Calibri" w:cs="Times New Roman" w:hint="eastAsia"/>
          <w:color w:val="0D0D0D"/>
          <w:sz w:val="32"/>
          <w:szCs w:val="32"/>
        </w:rPr>
        <w:t>出现这样的考核结果并不是他们实际工作情况的体现，而是由于</w:t>
      </w:r>
      <w:r w:rsidR="007F6399" w:rsidRPr="00486095">
        <w:rPr>
          <w:rFonts w:ascii="仿宋_GB2312" w:eastAsia="仿宋_GB2312" w:hAnsi="Calibri" w:cs="Times New Roman" w:hint="eastAsia"/>
          <w:color w:val="0D0D0D"/>
          <w:sz w:val="32"/>
          <w:szCs w:val="32"/>
        </w:rPr>
        <w:t>不同岗位的民警，所面临的工作难度、检查力度是不同的，</w:t>
      </w:r>
      <w:r w:rsidR="0033602F" w:rsidRPr="00486095">
        <w:rPr>
          <w:rFonts w:ascii="仿宋_GB2312" w:eastAsia="仿宋_GB2312" w:hAnsi="Calibri" w:cs="Times New Roman" w:hint="eastAsia"/>
          <w:color w:val="0D0D0D"/>
          <w:sz w:val="32"/>
          <w:szCs w:val="32"/>
        </w:rPr>
        <w:t>所取得的工作成果可评价、可量化的程度也是不同的。但如果简单地通过X监区的做法、即检查出问题就扣分的方式</w:t>
      </w:r>
      <w:r w:rsidR="007F6399" w:rsidRPr="00486095">
        <w:rPr>
          <w:rFonts w:ascii="仿宋_GB2312" w:eastAsia="仿宋_GB2312" w:hAnsi="Calibri" w:cs="Times New Roman" w:hint="eastAsia"/>
          <w:color w:val="0D0D0D"/>
          <w:sz w:val="32"/>
          <w:szCs w:val="32"/>
        </w:rPr>
        <w:t>进行</w:t>
      </w:r>
      <w:r w:rsidR="0033602F" w:rsidRPr="00486095">
        <w:rPr>
          <w:rFonts w:ascii="仿宋_GB2312" w:eastAsia="仿宋_GB2312" w:hAnsi="Calibri" w:cs="Times New Roman" w:hint="eastAsia"/>
          <w:color w:val="0D0D0D"/>
          <w:sz w:val="32"/>
          <w:szCs w:val="32"/>
        </w:rPr>
        <w:t>不同岗位间的横向比较是不合理的。</w:t>
      </w:r>
    </w:p>
    <w:p w:rsidR="003A5DE4" w:rsidRPr="00486095" w:rsidRDefault="007F6399" w:rsidP="00486095">
      <w:pPr>
        <w:spacing w:line="560" w:lineRule="exact"/>
        <w:ind w:firstLineChars="200" w:firstLine="640"/>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其它警务组也有类似的问题：</w:t>
      </w:r>
    </w:p>
    <w:p w:rsidR="00486095" w:rsidRDefault="00486095" w:rsidP="003A5DE4">
      <w:pPr>
        <w:ind w:firstLine="465"/>
        <w:jc w:val="center"/>
        <w:rPr>
          <w:rFonts w:asciiTheme="minorEastAsia" w:hAnsiTheme="minorEastAsia" w:hint="eastAsia"/>
          <w:b/>
          <w:szCs w:val="21"/>
        </w:rPr>
      </w:pPr>
    </w:p>
    <w:p w:rsidR="00486095" w:rsidRDefault="00486095" w:rsidP="003A5DE4">
      <w:pPr>
        <w:ind w:firstLine="465"/>
        <w:jc w:val="center"/>
        <w:rPr>
          <w:rFonts w:asciiTheme="minorEastAsia" w:hAnsiTheme="minorEastAsia" w:hint="eastAsia"/>
          <w:b/>
          <w:szCs w:val="21"/>
        </w:rPr>
      </w:pPr>
    </w:p>
    <w:p w:rsidR="00486095" w:rsidRDefault="00486095" w:rsidP="003A5DE4">
      <w:pPr>
        <w:ind w:firstLine="465"/>
        <w:jc w:val="center"/>
        <w:rPr>
          <w:rFonts w:asciiTheme="minorEastAsia" w:hAnsiTheme="minorEastAsia" w:hint="eastAsia"/>
          <w:b/>
          <w:szCs w:val="21"/>
        </w:rPr>
      </w:pPr>
    </w:p>
    <w:p w:rsidR="00486095" w:rsidRDefault="00486095" w:rsidP="003A5DE4">
      <w:pPr>
        <w:ind w:firstLine="465"/>
        <w:jc w:val="center"/>
        <w:rPr>
          <w:rFonts w:asciiTheme="minorEastAsia" w:hAnsiTheme="minorEastAsia" w:hint="eastAsia"/>
          <w:b/>
          <w:szCs w:val="21"/>
        </w:rPr>
      </w:pPr>
    </w:p>
    <w:p w:rsidR="007F6399" w:rsidRPr="003A5DE4" w:rsidRDefault="003A5DE4" w:rsidP="003A5DE4">
      <w:pPr>
        <w:ind w:firstLine="465"/>
        <w:jc w:val="center"/>
        <w:rPr>
          <w:rFonts w:asciiTheme="minorEastAsia" w:hAnsiTheme="minorEastAsia"/>
          <w:b/>
          <w:szCs w:val="21"/>
        </w:rPr>
      </w:pPr>
      <w:r w:rsidRPr="003A5DE4">
        <w:rPr>
          <w:rFonts w:asciiTheme="minorEastAsia" w:hAnsiTheme="minorEastAsia" w:hint="eastAsia"/>
          <w:b/>
          <w:szCs w:val="21"/>
        </w:rPr>
        <w:t>表三：2015年7月X监区对教育改造组民警专业职责部分的考核情况</w:t>
      </w:r>
    </w:p>
    <w:tbl>
      <w:tblPr>
        <w:tblW w:w="8660" w:type="dxa"/>
        <w:tblInd w:w="97" w:type="dxa"/>
        <w:tblLook w:val="04A0"/>
      </w:tblPr>
      <w:tblGrid>
        <w:gridCol w:w="2500"/>
        <w:gridCol w:w="6160"/>
      </w:tblGrid>
      <w:tr w:rsidR="003765D8" w:rsidRPr="00414DA8" w:rsidTr="00C63763">
        <w:trPr>
          <w:trHeight w:val="45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5D8" w:rsidRPr="00414DA8" w:rsidRDefault="003765D8" w:rsidP="007F6399">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民警</w:t>
            </w:r>
          </w:p>
        </w:tc>
        <w:tc>
          <w:tcPr>
            <w:tcW w:w="6160" w:type="dxa"/>
            <w:tcBorders>
              <w:top w:val="single" w:sz="4" w:space="0" w:color="auto"/>
              <w:left w:val="nil"/>
              <w:bottom w:val="single" w:sz="4" w:space="0" w:color="auto"/>
              <w:right w:val="single" w:sz="4" w:space="0" w:color="auto"/>
            </w:tcBorders>
            <w:shd w:val="clear" w:color="auto" w:fill="auto"/>
            <w:noWrap/>
            <w:vAlign w:val="center"/>
            <w:hideMark/>
          </w:tcPr>
          <w:p w:rsidR="003765D8" w:rsidRPr="00414DA8" w:rsidRDefault="003765D8" w:rsidP="003765D8">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考核内容及对应的奖扣分</w:t>
            </w:r>
          </w:p>
        </w:tc>
      </w:tr>
      <w:tr w:rsidR="007F6399" w:rsidRPr="00414DA8" w:rsidTr="00C63763">
        <w:trPr>
          <w:trHeight w:val="45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盛W（警长）</w:t>
            </w:r>
          </w:p>
        </w:tc>
        <w:tc>
          <w:tcPr>
            <w:tcW w:w="6160" w:type="dxa"/>
            <w:tcBorders>
              <w:top w:val="single" w:sz="4" w:space="0" w:color="auto"/>
              <w:left w:val="nil"/>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考核排名第一+3，二季度新收罪犯危害帐清算表未及时发送</w:t>
            </w:r>
            <w:r w:rsidR="003765D8">
              <w:rPr>
                <w:rFonts w:asciiTheme="minorEastAsia" w:hAnsiTheme="minorEastAsia" w:cs="宋体" w:hint="eastAsia"/>
                <w:color w:val="000000"/>
                <w:kern w:val="0"/>
                <w:sz w:val="22"/>
              </w:rPr>
              <w:t xml:space="preserve"> </w:t>
            </w:r>
            <w:r w:rsidRPr="00414DA8">
              <w:rPr>
                <w:rFonts w:asciiTheme="minorEastAsia" w:hAnsiTheme="minorEastAsia" w:cs="宋体" w:hint="eastAsia"/>
                <w:color w:val="000000"/>
                <w:kern w:val="0"/>
                <w:sz w:val="22"/>
              </w:rPr>
              <w:t>-1</w:t>
            </w:r>
          </w:p>
        </w:tc>
      </w:tr>
      <w:tr w:rsidR="007F6399" w:rsidRPr="00414DA8" w:rsidTr="007F6399">
        <w:trPr>
          <w:trHeight w:val="45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李W（心理辅导员）</w:t>
            </w:r>
          </w:p>
        </w:tc>
        <w:tc>
          <w:tcPr>
            <w:tcW w:w="6160" w:type="dxa"/>
            <w:tcBorders>
              <w:top w:val="single" w:sz="4" w:space="0" w:color="auto"/>
              <w:left w:val="nil"/>
              <w:bottom w:val="single" w:sz="4" w:space="0" w:color="auto"/>
              <w:right w:val="single" w:sz="4" w:space="0" w:color="000000"/>
            </w:tcBorders>
            <w:shd w:val="clear" w:color="auto" w:fill="auto"/>
            <w:vAlign w:val="center"/>
            <w:hideMark/>
          </w:tcPr>
          <w:p w:rsidR="007F6399" w:rsidRPr="003765D8" w:rsidRDefault="007F6399" w:rsidP="007F6399">
            <w:pPr>
              <w:widowControl/>
              <w:jc w:val="center"/>
              <w:rPr>
                <w:rFonts w:asciiTheme="minorEastAsia" w:hAnsiTheme="minorEastAsia" w:cs="宋体"/>
                <w:color w:val="000000"/>
                <w:kern w:val="0"/>
                <w:sz w:val="22"/>
              </w:rPr>
            </w:pPr>
            <w:r w:rsidRPr="003765D8">
              <w:rPr>
                <w:rFonts w:asciiTheme="minorEastAsia" w:hAnsiTheme="minorEastAsia" w:cs="宋体" w:hint="eastAsia"/>
                <w:color w:val="000000"/>
                <w:kern w:val="0"/>
                <w:sz w:val="22"/>
              </w:rPr>
              <w:t>心理劝导员记载日期与实际不符</w:t>
            </w:r>
            <w:r w:rsidR="003765D8">
              <w:rPr>
                <w:rFonts w:asciiTheme="minorEastAsia" w:hAnsiTheme="minorEastAsia" w:cs="宋体" w:hint="eastAsia"/>
                <w:color w:val="000000"/>
                <w:kern w:val="0"/>
                <w:sz w:val="22"/>
              </w:rPr>
              <w:t xml:space="preserve"> </w:t>
            </w:r>
            <w:r w:rsidRPr="003765D8">
              <w:rPr>
                <w:rFonts w:asciiTheme="minorEastAsia" w:hAnsiTheme="minorEastAsia" w:cs="宋体" w:hint="eastAsia"/>
                <w:color w:val="000000"/>
                <w:kern w:val="0"/>
                <w:sz w:val="22"/>
              </w:rPr>
              <w:t>-1</w:t>
            </w:r>
          </w:p>
        </w:tc>
      </w:tr>
      <w:tr w:rsidR="007F6399" w:rsidRPr="00414DA8" w:rsidTr="007F6399">
        <w:trPr>
          <w:trHeight w:val="45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李D（监区文化建设员）</w:t>
            </w:r>
          </w:p>
        </w:tc>
        <w:tc>
          <w:tcPr>
            <w:tcW w:w="6160" w:type="dxa"/>
            <w:tcBorders>
              <w:top w:val="single" w:sz="4" w:space="0" w:color="auto"/>
              <w:left w:val="nil"/>
              <w:bottom w:val="single" w:sz="4" w:space="0" w:color="auto"/>
              <w:right w:val="single" w:sz="4" w:space="0" w:color="000000"/>
            </w:tcBorders>
            <w:shd w:val="clear" w:color="auto" w:fill="auto"/>
            <w:vAlign w:val="center"/>
            <w:hideMark/>
          </w:tcPr>
          <w:p w:rsidR="007F6399" w:rsidRPr="003765D8" w:rsidRDefault="007F6399" w:rsidP="007F6399">
            <w:pPr>
              <w:widowControl/>
              <w:jc w:val="center"/>
              <w:rPr>
                <w:rFonts w:asciiTheme="minorEastAsia" w:hAnsiTheme="minorEastAsia" w:cs="宋体"/>
                <w:color w:val="000000"/>
                <w:kern w:val="0"/>
                <w:sz w:val="22"/>
              </w:rPr>
            </w:pPr>
            <w:r w:rsidRPr="003765D8">
              <w:rPr>
                <w:rFonts w:asciiTheme="minorEastAsia" w:hAnsiTheme="minorEastAsia" w:cs="宋体" w:hint="eastAsia"/>
                <w:color w:val="000000"/>
                <w:kern w:val="0"/>
                <w:sz w:val="22"/>
              </w:rPr>
              <w:t>优秀读书小组组长名单、材料迟交2天</w:t>
            </w:r>
            <w:r w:rsidR="003765D8">
              <w:rPr>
                <w:rFonts w:asciiTheme="minorEastAsia" w:hAnsiTheme="minorEastAsia" w:cs="宋体" w:hint="eastAsia"/>
                <w:color w:val="000000"/>
                <w:kern w:val="0"/>
                <w:sz w:val="22"/>
              </w:rPr>
              <w:t xml:space="preserve"> </w:t>
            </w:r>
            <w:r w:rsidRPr="003765D8">
              <w:rPr>
                <w:rFonts w:asciiTheme="minorEastAsia" w:hAnsiTheme="minorEastAsia" w:cs="宋体" w:hint="eastAsia"/>
                <w:color w:val="000000"/>
                <w:kern w:val="0"/>
                <w:sz w:val="22"/>
              </w:rPr>
              <w:t>-1</w:t>
            </w:r>
          </w:p>
        </w:tc>
      </w:tr>
      <w:tr w:rsidR="007F6399" w:rsidRPr="00414DA8" w:rsidTr="007F6399">
        <w:trPr>
          <w:trHeight w:val="45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杨Y（时事政治教员）</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7F6399" w:rsidRPr="00414DA8" w:rsidRDefault="007F6399" w:rsidP="007F6399">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r w:rsidR="003765D8">
              <w:rPr>
                <w:rFonts w:asciiTheme="minorEastAsia" w:hAnsiTheme="minorEastAsia" w:cs="宋体" w:hint="eastAsia"/>
                <w:color w:val="000000"/>
                <w:kern w:val="0"/>
                <w:sz w:val="22"/>
              </w:rPr>
              <w:t>无</w:t>
            </w:r>
          </w:p>
        </w:tc>
      </w:tr>
      <w:tr w:rsidR="007F6399" w:rsidRPr="00414DA8" w:rsidTr="007F6399">
        <w:trPr>
          <w:trHeight w:val="45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7F6399" w:rsidRPr="00414DA8" w:rsidRDefault="007F6399" w:rsidP="007F6399">
            <w:pPr>
              <w:widowControl/>
              <w:jc w:val="left"/>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李J（综合治理员）</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7F6399" w:rsidRPr="00414DA8" w:rsidRDefault="007F6399" w:rsidP="007F6399">
            <w:pPr>
              <w:widowControl/>
              <w:jc w:val="center"/>
              <w:rPr>
                <w:rFonts w:asciiTheme="minorEastAsia" w:hAnsiTheme="minorEastAsia" w:cs="宋体"/>
                <w:color w:val="000000"/>
                <w:kern w:val="0"/>
                <w:sz w:val="22"/>
              </w:rPr>
            </w:pPr>
            <w:r w:rsidRPr="00414DA8">
              <w:rPr>
                <w:rFonts w:asciiTheme="minorEastAsia" w:hAnsiTheme="minorEastAsia" w:cs="宋体" w:hint="eastAsia"/>
                <w:color w:val="000000"/>
                <w:kern w:val="0"/>
                <w:sz w:val="22"/>
              </w:rPr>
              <w:t xml:space="preserve">　</w:t>
            </w:r>
            <w:r w:rsidR="003765D8">
              <w:rPr>
                <w:rFonts w:asciiTheme="minorEastAsia" w:hAnsiTheme="minorEastAsia" w:cs="宋体" w:hint="eastAsia"/>
                <w:color w:val="000000"/>
                <w:kern w:val="0"/>
                <w:sz w:val="22"/>
              </w:rPr>
              <w:t>无</w:t>
            </w:r>
          </w:p>
        </w:tc>
      </w:tr>
    </w:tbl>
    <w:p w:rsidR="00335A60" w:rsidRPr="00486095" w:rsidRDefault="0002438F" w:rsidP="00486095">
      <w:pPr>
        <w:spacing w:line="560" w:lineRule="exact"/>
        <w:ind w:firstLineChars="200" w:firstLine="640"/>
        <w:rPr>
          <w:rFonts w:ascii="仿宋_GB2312" w:eastAsia="仿宋_GB2312" w:hAnsi="Calibri" w:cs="Times New Roman"/>
          <w:color w:val="0D0D0D"/>
          <w:sz w:val="32"/>
          <w:szCs w:val="32"/>
        </w:rPr>
      </w:pPr>
      <w:r w:rsidRPr="00486095">
        <w:rPr>
          <w:rFonts w:ascii="仿宋_GB2312" w:eastAsia="仿宋_GB2312" w:hAnsi="Calibri" w:cs="Times New Roman" w:hint="eastAsia"/>
          <w:color w:val="0D0D0D"/>
          <w:sz w:val="32"/>
          <w:szCs w:val="32"/>
        </w:rPr>
        <w:t>表</w:t>
      </w:r>
      <w:r w:rsidR="003A5DE4" w:rsidRPr="00486095">
        <w:rPr>
          <w:rFonts w:ascii="仿宋_GB2312" w:eastAsia="仿宋_GB2312" w:hAnsi="Calibri" w:cs="Times New Roman" w:hint="eastAsia"/>
          <w:color w:val="0D0D0D"/>
          <w:sz w:val="32"/>
          <w:szCs w:val="32"/>
        </w:rPr>
        <w:t>三</w:t>
      </w:r>
      <w:r w:rsidRPr="00486095">
        <w:rPr>
          <w:rFonts w:ascii="仿宋_GB2312" w:eastAsia="仿宋_GB2312" w:hAnsi="Calibri" w:cs="Times New Roman" w:hint="eastAsia"/>
          <w:color w:val="0D0D0D"/>
          <w:sz w:val="32"/>
          <w:szCs w:val="32"/>
        </w:rPr>
        <w:t>的来源是</w:t>
      </w:r>
      <w:r w:rsidR="0033602F" w:rsidRPr="00486095">
        <w:rPr>
          <w:rFonts w:ascii="仿宋_GB2312" w:eastAsia="仿宋_GB2312" w:hAnsi="Calibri" w:cs="Times New Roman" w:hint="eastAsia"/>
          <w:color w:val="0D0D0D"/>
          <w:sz w:val="32"/>
          <w:szCs w:val="32"/>
        </w:rPr>
        <w:t>X监区</w:t>
      </w:r>
      <w:r w:rsidRPr="00486095">
        <w:rPr>
          <w:rFonts w:ascii="仿宋_GB2312" w:eastAsia="仿宋_GB2312" w:hAnsi="Calibri" w:cs="Times New Roman" w:hint="eastAsia"/>
          <w:color w:val="0D0D0D"/>
          <w:sz w:val="32"/>
          <w:szCs w:val="32"/>
        </w:rPr>
        <w:t>7月考核情况详表。可以看到在教育改造警务组专业岗位中，警长因监区教育改造条线排名第一考核奖三分，但是警务组其它成员却无一人因考核排名获奖分</w:t>
      </w:r>
      <w:r w:rsidR="003A5DE4" w:rsidRPr="00486095">
        <w:rPr>
          <w:rFonts w:ascii="仿宋_GB2312" w:eastAsia="仿宋_GB2312" w:hAnsi="Calibri" w:cs="Times New Roman" w:hint="eastAsia"/>
          <w:color w:val="0D0D0D"/>
          <w:sz w:val="32"/>
          <w:szCs w:val="32"/>
        </w:rPr>
        <w:t>。</w:t>
      </w:r>
      <w:r w:rsidRPr="00486095">
        <w:rPr>
          <w:rFonts w:ascii="仿宋_GB2312" w:eastAsia="仿宋_GB2312" w:hAnsi="Calibri" w:cs="Times New Roman" w:hint="eastAsia"/>
          <w:color w:val="0D0D0D"/>
          <w:sz w:val="32"/>
          <w:szCs w:val="32"/>
        </w:rPr>
        <w:t>这显然是不符合常理的，如果每个条线的民警都没有取得较好的考核名次，那当月教育改造整体怎么会取得第一呢？7月监区对民警专业职责的考核是根据上月科室对监区的考核结果兑现的，所以</w:t>
      </w:r>
      <w:r w:rsidR="0033602F" w:rsidRPr="00486095">
        <w:rPr>
          <w:rFonts w:ascii="仿宋_GB2312" w:eastAsia="仿宋_GB2312" w:hAnsi="Calibri" w:cs="Times New Roman" w:hint="eastAsia"/>
          <w:color w:val="0D0D0D"/>
          <w:sz w:val="32"/>
          <w:szCs w:val="32"/>
        </w:rPr>
        <w:t>观察</w:t>
      </w:r>
      <w:r w:rsidRPr="00486095">
        <w:rPr>
          <w:rFonts w:ascii="仿宋_GB2312" w:eastAsia="仿宋_GB2312" w:hAnsi="Calibri" w:cs="Times New Roman" w:hint="eastAsia"/>
          <w:color w:val="0D0D0D"/>
          <w:sz w:val="32"/>
          <w:szCs w:val="32"/>
        </w:rPr>
        <w:t>比较6月监区目标管理考核情况，</w:t>
      </w:r>
      <w:r w:rsidR="0033602F" w:rsidRPr="00486095">
        <w:rPr>
          <w:rFonts w:ascii="仿宋_GB2312" w:eastAsia="仿宋_GB2312" w:hAnsi="Calibri" w:cs="Times New Roman" w:hint="eastAsia"/>
          <w:color w:val="0D0D0D"/>
          <w:sz w:val="32"/>
          <w:szCs w:val="32"/>
        </w:rPr>
        <w:t>经整理可以看到</w:t>
      </w:r>
      <w:r w:rsidRPr="00486095">
        <w:rPr>
          <w:rFonts w:ascii="仿宋_GB2312" w:eastAsia="仿宋_GB2312" w:hAnsi="Calibri" w:cs="Times New Roman" w:hint="eastAsia"/>
          <w:color w:val="0D0D0D"/>
          <w:sz w:val="32"/>
          <w:szCs w:val="32"/>
        </w:rPr>
        <w:t>：</w:t>
      </w:r>
    </w:p>
    <w:p w:rsidR="003765D8" w:rsidRDefault="003765D8" w:rsidP="003A5DE4">
      <w:pPr>
        <w:ind w:firstLine="465"/>
        <w:jc w:val="center"/>
        <w:rPr>
          <w:rFonts w:asciiTheme="minorEastAsia" w:hAnsiTheme="minorEastAsia"/>
          <w:b/>
          <w:szCs w:val="21"/>
        </w:rPr>
      </w:pPr>
    </w:p>
    <w:p w:rsidR="0002438F" w:rsidRPr="003A5DE4" w:rsidRDefault="003A5DE4" w:rsidP="003A5DE4">
      <w:pPr>
        <w:ind w:firstLine="465"/>
        <w:jc w:val="center"/>
        <w:rPr>
          <w:rFonts w:asciiTheme="minorEastAsia" w:hAnsiTheme="minorEastAsia"/>
          <w:b/>
          <w:szCs w:val="21"/>
        </w:rPr>
      </w:pPr>
      <w:r w:rsidRPr="003A5DE4">
        <w:rPr>
          <w:rFonts w:asciiTheme="minorEastAsia" w:hAnsiTheme="minorEastAsia" w:hint="eastAsia"/>
          <w:b/>
          <w:szCs w:val="21"/>
        </w:rPr>
        <w:t>表四：2015年6月监狱对X监区在心理矫治条线上的目标管理考核表</w:t>
      </w:r>
    </w:p>
    <w:tbl>
      <w:tblPr>
        <w:tblW w:w="8180" w:type="dxa"/>
        <w:tblInd w:w="93" w:type="dxa"/>
        <w:tblLook w:val="04A0"/>
      </w:tblPr>
      <w:tblGrid>
        <w:gridCol w:w="1080"/>
        <w:gridCol w:w="3860"/>
        <w:gridCol w:w="1312"/>
        <w:gridCol w:w="993"/>
        <w:gridCol w:w="935"/>
      </w:tblGrid>
      <w:tr w:rsidR="0002438F" w:rsidRPr="00414DA8" w:rsidTr="0002438F">
        <w:trPr>
          <w:trHeight w:val="420"/>
        </w:trPr>
        <w:tc>
          <w:tcPr>
            <w:tcW w:w="818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438F" w:rsidRPr="003A5DE4" w:rsidRDefault="0002438F" w:rsidP="0002438F">
            <w:pPr>
              <w:widowControl/>
              <w:jc w:val="center"/>
              <w:rPr>
                <w:rFonts w:asciiTheme="minorEastAsia" w:hAnsiTheme="minorEastAsia" w:cs="宋体"/>
                <w:bCs/>
                <w:color w:val="333333"/>
                <w:kern w:val="0"/>
                <w:sz w:val="24"/>
                <w:szCs w:val="24"/>
              </w:rPr>
            </w:pPr>
            <w:r w:rsidRPr="003A5DE4">
              <w:rPr>
                <w:rFonts w:asciiTheme="minorEastAsia" w:hAnsiTheme="minorEastAsia" w:cs="宋体" w:hint="eastAsia"/>
                <w:bCs/>
                <w:color w:val="333333"/>
                <w:kern w:val="0"/>
                <w:sz w:val="24"/>
                <w:szCs w:val="24"/>
              </w:rPr>
              <w:t>2015年6月监区目标管理考核表（心理矫治条线）</w:t>
            </w:r>
          </w:p>
        </w:tc>
      </w:tr>
      <w:tr w:rsidR="0002438F" w:rsidRPr="00414DA8" w:rsidTr="0043231B">
        <w:trPr>
          <w:trHeight w:val="624"/>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部门</w:t>
            </w:r>
          </w:p>
        </w:tc>
        <w:tc>
          <w:tcPr>
            <w:tcW w:w="3860" w:type="dxa"/>
            <w:vMerge w:val="restart"/>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考核情况</w:t>
            </w:r>
          </w:p>
        </w:tc>
        <w:tc>
          <w:tcPr>
            <w:tcW w:w="1312" w:type="dxa"/>
            <w:vMerge w:val="restart"/>
            <w:tcBorders>
              <w:top w:val="nil"/>
              <w:left w:val="single" w:sz="8" w:space="0" w:color="auto"/>
              <w:bottom w:val="single" w:sz="8" w:space="0" w:color="000000"/>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依据</w:t>
            </w:r>
          </w:p>
        </w:tc>
        <w:tc>
          <w:tcPr>
            <w:tcW w:w="993" w:type="dxa"/>
            <w:vMerge w:val="restart"/>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扣分</w:t>
            </w:r>
          </w:p>
        </w:tc>
        <w:tc>
          <w:tcPr>
            <w:tcW w:w="935" w:type="dxa"/>
            <w:vMerge w:val="restart"/>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名次</w:t>
            </w:r>
          </w:p>
        </w:tc>
      </w:tr>
      <w:tr w:rsidR="0002438F" w:rsidRPr="00414DA8" w:rsidTr="00414DA8">
        <w:trPr>
          <w:trHeight w:val="312"/>
        </w:trPr>
        <w:tc>
          <w:tcPr>
            <w:tcW w:w="1080" w:type="dxa"/>
            <w:vMerge/>
            <w:tcBorders>
              <w:top w:val="nil"/>
              <w:left w:val="single" w:sz="8" w:space="0" w:color="auto"/>
              <w:bottom w:val="single" w:sz="8" w:space="0" w:color="auto"/>
              <w:right w:val="single" w:sz="8" w:space="0" w:color="auto"/>
            </w:tcBorders>
            <w:vAlign w:val="center"/>
            <w:hideMark/>
          </w:tcPr>
          <w:p w:rsidR="0002438F" w:rsidRPr="00414DA8" w:rsidRDefault="0002438F" w:rsidP="0002438F">
            <w:pPr>
              <w:widowControl/>
              <w:jc w:val="left"/>
              <w:rPr>
                <w:rFonts w:asciiTheme="minorEastAsia" w:hAnsiTheme="minorEastAsia" w:cs="宋体"/>
                <w:color w:val="333333"/>
                <w:kern w:val="0"/>
                <w:sz w:val="24"/>
                <w:szCs w:val="24"/>
              </w:rPr>
            </w:pPr>
          </w:p>
        </w:tc>
        <w:tc>
          <w:tcPr>
            <w:tcW w:w="3860" w:type="dxa"/>
            <w:vMerge/>
            <w:tcBorders>
              <w:top w:val="nil"/>
              <w:left w:val="single" w:sz="8" w:space="0" w:color="auto"/>
              <w:bottom w:val="single" w:sz="8" w:space="0" w:color="auto"/>
              <w:right w:val="single" w:sz="8" w:space="0" w:color="auto"/>
            </w:tcBorders>
            <w:vAlign w:val="center"/>
            <w:hideMark/>
          </w:tcPr>
          <w:p w:rsidR="0002438F" w:rsidRPr="00414DA8" w:rsidRDefault="0002438F" w:rsidP="0002438F">
            <w:pPr>
              <w:widowControl/>
              <w:jc w:val="left"/>
              <w:rPr>
                <w:rFonts w:asciiTheme="minorEastAsia" w:hAnsiTheme="minorEastAsia" w:cs="宋体"/>
                <w:color w:val="333333"/>
                <w:kern w:val="0"/>
                <w:sz w:val="24"/>
                <w:szCs w:val="24"/>
              </w:rPr>
            </w:pPr>
          </w:p>
        </w:tc>
        <w:tc>
          <w:tcPr>
            <w:tcW w:w="1312" w:type="dxa"/>
            <w:vMerge/>
            <w:tcBorders>
              <w:top w:val="nil"/>
              <w:left w:val="single" w:sz="8" w:space="0" w:color="auto"/>
              <w:bottom w:val="single" w:sz="8" w:space="0" w:color="000000"/>
              <w:right w:val="single" w:sz="8" w:space="0" w:color="auto"/>
            </w:tcBorders>
            <w:vAlign w:val="center"/>
            <w:hideMark/>
          </w:tcPr>
          <w:p w:rsidR="0002438F" w:rsidRPr="00414DA8" w:rsidRDefault="0002438F" w:rsidP="0002438F">
            <w:pPr>
              <w:widowControl/>
              <w:jc w:val="left"/>
              <w:rPr>
                <w:rFonts w:asciiTheme="minorEastAsia" w:hAnsiTheme="minorEastAsia" w:cs="宋体"/>
                <w:color w:val="333333"/>
                <w:kern w:val="0"/>
                <w:sz w:val="24"/>
                <w:szCs w:val="24"/>
              </w:rPr>
            </w:pPr>
          </w:p>
        </w:tc>
        <w:tc>
          <w:tcPr>
            <w:tcW w:w="993" w:type="dxa"/>
            <w:vMerge/>
            <w:tcBorders>
              <w:top w:val="nil"/>
              <w:left w:val="single" w:sz="8" w:space="0" w:color="auto"/>
              <w:bottom w:val="single" w:sz="8" w:space="0" w:color="auto"/>
              <w:right w:val="single" w:sz="8" w:space="0" w:color="auto"/>
            </w:tcBorders>
            <w:vAlign w:val="center"/>
            <w:hideMark/>
          </w:tcPr>
          <w:p w:rsidR="0002438F" w:rsidRPr="00414DA8" w:rsidRDefault="0002438F" w:rsidP="0002438F">
            <w:pPr>
              <w:widowControl/>
              <w:jc w:val="left"/>
              <w:rPr>
                <w:rFonts w:asciiTheme="minorEastAsia" w:hAnsiTheme="minorEastAsia" w:cs="宋体"/>
                <w:color w:val="333333"/>
                <w:kern w:val="0"/>
                <w:sz w:val="24"/>
                <w:szCs w:val="24"/>
              </w:rPr>
            </w:pPr>
          </w:p>
        </w:tc>
        <w:tc>
          <w:tcPr>
            <w:tcW w:w="935" w:type="dxa"/>
            <w:vMerge/>
            <w:tcBorders>
              <w:top w:val="nil"/>
              <w:left w:val="single" w:sz="8" w:space="0" w:color="auto"/>
              <w:bottom w:val="single" w:sz="8" w:space="0" w:color="auto"/>
              <w:right w:val="single" w:sz="8" w:space="0" w:color="auto"/>
            </w:tcBorders>
            <w:vAlign w:val="center"/>
            <w:hideMark/>
          </w:tcPr>
          <w:p w:rsidR="0002438F" w:rsidRPr="00414DA8" w:rsidRDefault="0002438F" w:rsidP="0002438F">
            <w:pPr>
              <w:widowControl/>
              <w:jc w:val="left"/>
              <w:rPr>
                <w:rFonts w:asciiTheme="minorEastAsia" w:hAnsiTheme="minorEastAsia" w:cs="宋体"/>
                <w:color w:val="333333"/>
                <w:kern w:val="0"/>
                <w:sz w:val="24"/>
                <w:szCs w:val="24"/>
              </w:rPr>
            </w:pPr>
          </w:p>
        </w:tc>
      </w:tr>
      <w:tr w:rsidR="0002438F" w:rsidRPr="00414DA8" w:rsidTr="00414DA8">
        <w:trPr>
          <w:trHeight w:val="70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一监区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心理矫治：1、未完成心理个案督导的方案。2、心理劝导员活动记录未见。</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细则22条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0.4</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5</w:t>
            </w:r>
          </w:p>
        </w:tc>
      </w:tr>
      <w:tr w:rsidR="0002438F" w:rsidRPr="00414DA8" w:rsidTr="00414DA8">
        <w:trPr>
          <w:trHeight w:val="6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二监区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 xml:space="preserve">　</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1</w:t>
            </w:r>
          </w:p>
        </w:tc>
      </w:tr>
      <w:tr w:rsidR="0002438F" w:rsidRPr="00414DA8" w:rsidTr="00414DA8">
        <w:trPr>
          <w:trHeight w:val="82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三监区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心理矫治：心理劝导员活动记录未见。</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细则24条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0.2</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4</w:t>
            </w:r>
          </w:p>
        </w:tc>
      </w:tr>
      <w:tr w:rsidR="0002438F" w:rsidRPr="00414DA8" w:rsidTr="00414DA8">
        <w:trPr>
          <w:trHeight w:val="8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四监区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心理矫治：心理劝导员记录表内容与要求不符，如记载的是“劳动时讲话”、“看新闻时讲话”。</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细则22条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0.1</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2</w:t>
            </w:r>
          </w:p>
        </w:tc>
      </w:tr>
      <w:tr w:rsidR="0002438F" w:rsidRPr="00414DA8" w:rsidTr="00414DA8">
        <w:trPr>
          <w:trHeight w:val="73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lastRenderedPageBreak/>
              <w:t>五监区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心理矫治：1、未完成心理个案督导的方案。2、心理劝导员活动记录未见。</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细则22条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0.4</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5</w:t>
            </w:r>
          </w:p>
        </w:tc>
      </w:tr>
      <w:tr w:rsidR="0002438F" w:rsidRPr="00414DA8" w:rsidTr="0043231B">
        <w:trPr>
          <w:trHeight w:val="12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六监区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心理矫治：1、未完成心理个案督导的方案。2、心理劝导员活动记录未见。3、心理矫治工作记载簿6月无心理咨询、心理治疗记录。</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细则22条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0.6</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7</w:t>
            </w:r>
          </w:p>
        </w:tc>
      </w:tr>
      <w:tr w:rsidR="0002438F" w:rsidRPr="00414DA8" w:rsidTr="0043231B">
        <w:trPr>
          <w:trHeight w:val="12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七监区</w:t>
            </w:r>
          </w:p>
        </w:tc>
        <w:tc>
          <w:tcPr>
            <w:tcW w:w="3860"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心理矫治：心理劝导员记载日期与实际不符（6月18日时已有6月28日的情况记载）。</w:t>
            </w:r>
          </w:p>
        </w:tc>
        <w:tc>
          <w:tcPr>
            <w:tcW w:w="1312"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left"/>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细则22条</w:t>
            </w:r>
          </w:p>
        </w:tc>
        <w:tc>
          <w:tcPr>
            <w:tcW w:w="993"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Cs w:val="21"/>
              </w:rPr>
            </w:pPr>
            <w:r w:rsidRPr="00414DA8">
              <w:rPr>
                <w:rFonts w:asciiTheme="minorEastAsia" w:hAnsiTheme="minorEastAsia" w:cs="宋体" w:hint="eastAsia"/>
                <w:color w:val="333333"/>
                <w:kern w:val="0"/>
                <w:szCs w:val="21"/>
              </w:rPr>
              <w:t>0.1</w:t>
            </w:r>
          </w:p>
        </w:tc>
        <w:tc>
          <w:tcPr>
            <w:tcW w:w="935" w:type="dxa"/>
            <w:tcBorders>
              <w:top w:val="nil"/>
              <w:left w:val="nil"/>
              <w:bottom w:val="single" w:sz="8" w:space="0" w:color="auto"/>
              <w:right w:val="single" w:sz="8" w:space="0" w:color="auto"/>
            </w:tcBorders>
            <w:shd w:val="clear" w:color="auto" w:fill="auto"/>
            <w:vAlign w:val="center"/>
            <w:hideMark/>
          </w:tcPr>
          <w:p w:rsidR="0002438F" w:rsidRPr="00414DA8" w:rsidRDefault="0002438F" w:rsidP="0002438F">
            <w:pPr>
              <w:widowControl/>
              <w:jc w:val="center"/>
              <w:rPr>
                <w:rFonts w:asciiTheme="minorEastAsia" w:hAnsiTheme="minorEastAsia" w:cs="宋体"/>
                <w:color w:val="333333"/>
                <w:kern w:val="0"/>
                <w:sz w:val="24"/>
                <w:szCs w:val="24"/>
              </w:rPr>
            </w:pPr>
            <w:r w:rsidRPr="00414DA8">
              <w:rPr>
                <w:rFonts w:asciiTheme="minorEastAsia" w:hAnsiTheme="minorEastAsia" w:cs="宋体" w:hint="eastAsia"/>
                <w:color w:val="333333"/>
                <w:kern w:val="0"/>
                <w:sz w:val="24"/>
                <w:szCs w:val="24"/>
              </w:rPr>
              <w:t>2</w:t>
            </w:r>
          </w:p>
        </w:tc>
      </w:tr>
    </w:tbl>
    <w:p w:rsidR="00F61265" w:rsidRPr="00486095" w:rsidRDefault="0043231B" w:rsidP="00486095">
      <w:pPr>
        <w:spacing w:line="560" w:lineRule="exact"/>
        <w:ind w:firstLine="465"/>
        <w:rPr>
          <w:rFonts w:ascii="仿宋_GB2312" w:eastAsia="仿宋_GB2312" w:hAnsiTheme="minorEastAsia"/>
          <w:sz w:val="32"/>
          <w:szCs w:val="32"/>
        </w:rPr>
      </w:pPr>
      <w:r w:rsidRPr="00486095">
        <w:rPr>
          <w:rFonts w:ascii="仿宋_GB2312" w:eastAsia="仿宋_GB2312" w:hAnsiTheme="minorEastAsia" w:hint="eastAsia"/>
          <w:sz w:val="32"/>
          <w:szCs w:val="32"/>
        </w:rPr>
        <w:t>表</w:t>
      </w:r>
      <w:r w:rsidR="003A5DE4" w:rsidRPr="00486095">
        <w:rPr>
          <w:rFonts w:ascii="仿宋_GB2312" w:eastAsia="仿宋_GB2312" w:hAnsiTheme="minorEastAsia" w:hint="eastAsia"/>
          <w:sz w:val="32"/>
          <w:szCs w:val="32"/>
        </w:rPr>
        <w:t>四</w:t>
      </w:r>
      <w:r w:rsidRPr="00486095">
        <w:rPr>
          <w:rFonts w:ascii="仿宋_GB2312" w:eastAsia="仿宋_GB2312" w:hAnsiTheme="minorEastAsia" w:hint="eastAsia"/>
          <w:sz w:val="32"/>
          <w:szCs w:val="32"/>
        </w:rPr>
        <w:t>的来源是6月监区目标管理考核得分排名汇总。</w:t>
      </w:r>
      <w:r w:rsidR="003A5DE4" w:rsidRPr="00486095">
        <w:rPr>
          <w:rFonts w:ascii="仿宋_GB2312" w:eastAsia="仿宋_GB2312" w:hAnsiTheme="minorEastAsia" w:hint="eastAsia"/>
          <w:sz w:val="32"/>
          <w:szCs w:val="32"/>
        </w:rPr>
        <w:t>观察对教育改造组心理矫治条线部分的考核情况，</w:t>
      </w:r>
      <w:r w:rsidR="0060329D" w:rsidRPr="00486095">
        <w:rPr>
          <w:rFonts w:ascii="仿宋_GB2312" w:eastAsia="仿宋_GB2312" w:hAnsiTheme="minorEastAsia" w:hint="eastAsia"/>
          <w:sz w:val="32"/>
          <w:szCs w:val="32"/>
        </w:rPr>
        <w:t>在</w:t>
      </w:r>
      <w:r w:rsidR="0033602F" w:rsidRPr="00486095">
        <w:rPr>
          <w:rFonts w:ascii="仿宋_GB2312" w:eastAsia="仿宋_GB2312" w:hAnsiTheme="minorEastAsia" w:hint="eastAsia"/>
          <w:sz w:val="32"/>
          <w:szCs w:val="32"/>
        </w:rPr>
        <w:t>6月教育改造组</w:t>
      </w:r>
      <w:r w:rsidR="0060329D" w:rsidRPr="00486095">
        <w:rPr>
          <w:rFonts w:ascii="仿宋_GB2312" w:eastAsia="仿宋_GB2312" w:hAnsiTheme="minorEastAsia" w:hint="eastAsia"/>
          <w:sz w:val="32"/>
          <w:szCs w:val="32"/>
        </w:rPr>
        <w:t>心理矫治</w:t>
      </w:r>
      <w:r w:rsidR="0033602F" w:rsidRPr="00486095">
        <w:rPr>
          <w:rFonts w:ascii="仿宋_GB2312" w:eastAsia="仿宋_GB2312" w:hAnsiTheme="minorEastAsia" w:hint="eastAsia"/>
          <w:sz w:val="32"/>
          <w:szCs w:val="32"/>
        </w:rPr>
        <w:t>岗位的考核</w:t>
      </w:r>
      <w:r w:rsidR="0060329D" w:rsidRPr="00486095">
        <w:rPr>
          <w:rFonts w:ascii="仿宋_GB2312" w:eastAsia="仿宋_GB2312" w:hAnsiTheme="minorEastAsia" w:hint="eastAsia"/>
          <w:sz w:val="32"/>
          <w:szCs w:val="32"/>
        </w:rPr>
        <w:t>中，</w:t>
      </w:r>
      <w:r w:rsidR="0033602F" w:rsidRPr="00486095">
        <w:rPr>
          <w:rFonts w:ascii="仿宋_GB2312" w:eastAsia="仿宋_GB2312" w:hAnsiTheme="minorEastAsia" w:hint="eastAsia"/>
          <w:sz w:val="32"/>
          <w:szCs w:val="32"/>
        </w:rPr>
        <w:t>X</w:t>
      </w:r>
      <w:r w:rsidR="0060329D" w:rsidRPr="00486095">
        <w:rPr>
          <w:rFonts w:ascii="仿宋_GB2312" w:eastAsia="仿宋_GB2312" w:hAnsiTheme="minorEastAsia" w:hint="eastAsia"/>
          <w:sz w:val="32"/>
          <w:szCs w:val="32"/>
        </w:rPr>
        <w:t>监区因</w:t>
      </w:r>
      <w:r w:rsidR="0033602F" w:rsidRPr="00486095">
        <w:rPr>
          <w:rFonts w:ascii="仿宋_GB2312" w:eastAsia="仿宋_GB2312" w:hAnsiTheme="minorEastAsia" w:hint="eastAsia"/>
          <w:sz w:val="32"/>
          <w:szCs w:val="32"/>
        </w:rPr>
        <w:t>心理劝导员记载日期与实际不符</w:t>
      </w:r>
      <w:r w:rsidR="0060329D" w:rsidRPr="00486095">
        <w:rPr>
          <w:rFonts w:ascii="仿宋_GB2312" w:eastAsia="仿宋_GB2312" w:hAnsiTheme="minorEastAsia" w:hint="eastAsia"/>
          <w:sz w:val="32"/>
          <w:szCs w:val="32"/>
        </w:rPr>
        <w:t>扣0.1分，排名监狱第二。反映到监区考核中，李W作为心理健康辅导员</w:t>
      </w:r>
      <w:r w:rsidR="0033602F" w:rsidRPr="00486095">
        <w:rPr>
          <w:rFonts w:ascii="仿宋_GB2312" w:eastAsia="仿宋_GB2312" w:hAnsiTheme="minorEastAsia" w:hint="eastAsia"/>
          <w:sz w:val="32"/>
          <w:szCs w:val="32"/>
        </w:rPr>
        <w:t>因相同的事实</w:t>
      </w:r>
      <w:r w:rsidR="0060329D" w:rsidRPr="00486095">
        <w:rPr>
          <w:rFonts w:ascii="仿宋_GB2312" w:eastAsia="仿宋_GB2312" w:hAnsiTheme="minorEastAsia" w:hint="eastAsia"/>
          <w:sz w:val="32"/>
          <w:szCs w:val="32"/>
        </w:rPr>
        <w:t>则扣1分。这也是不合理的，</w:t>
      </w:r>
      <w:r w:rsidR="0033602F" w:rsidRPr="00486095">
        <w:rPr>
          <w:rFonts w:ascii="仿宋_GB2312" w:eastAsia="仿宋_GB2312" w:hAnsiTheme="minorEastAsia" w:hint="eastAsia"/>
          <w:sz w:val="32"/>
          <w:szCs w:val="32"/>
        </w:rPr>
        <w:t>6月份李W所从事的岗位考核</w:t>
      </w:r>
      <w:r w:rsidR="0060329D" w:rsidRPr="00486095">
        <w:rPr>
          <w:rFonts w:ascii="仿宋_GB2312" w:eastAsia="仿宋_GB2312" w:hAnsiTheme="minorEastAsia" w:hint="eastAsia"/>
          <w:sz w:val="32"/>
          <w:szCs w:val="32"/>
        </w:rPr>
        <w:t>在监狱排名第二</w:t>
      </w:r>
      <w:r w:rsidR="006542E7" w:rsidRPr="00486095">
        <w:rPr>
          <w:rFonts w:ascii="仿宋_GB2312" w:eastAsia="仿宋_GB2312" w:hAnsiTheme="minorEastAsia" w:hint="eastAsia"/>
          <w:sz w:val="32"/>
          <w:szCs w:val="32"/>
        </w:rPr>
        <w:t>，其实</w:t>
      </w:r>
      <w:r w:rsidR="0060329D" w:rsidRPr="00486095">
        <w:rPr>
          <w:rFonts w:ascii="仿宋_GB2312" w:eastAsia="仿宋_GB2312" w:hAnsiTheme="minorEastAsia" w:hint="eastAsia"/>
          <w:sz w:val="32"/>
          <w:szCs w:val="32"/>
        </w:rPr>
        <w:t>是为监区做出了正贡献，</w:t>
      </w:r>
      <w:r w:rsidR="006542E7" w:rsidRPr="00486095">
        <w:rPr>
          <w:rFonts w:ascii="仿宋_GB2312" w:eastAsia="仿宋_GB2312" w:hAnsiTheme="minorEastAsia" w:hint="eastAsia"/>
          <w:sz w:val="32"/>
          <w:szCs w:val="32"/>
        </w:rPr>
        <w:t>反而</w:t>
      </w:r>
      <w:r w:rsidR="0060329D" w:rsidRPr="00486095">
        <w:rPr>
          <w:rFonts w:ascii="仿宋_GB2312" w:eastAsia="仿宋_GB2312" w:hAnsiTheme="minorEastAsia" w:hint="eastAsia"/>
          <w:sz w:val="32"/>
          <w:szCs w:val="32"/>
        </w:rPr>
        <w:t>理应奖分。</w:t>
      </w:r>
    </w:p>
    <w:p w:rsidR="00F61265" w:rsidRPr="00486095" w:rsidRDefault="0060329D" w:rsidP="00486095">
      <w:pPr>
        <w:spacing w:line="560" w:lineRule="exact"/>
        <w:rPr>
          <w:rFonts w:ascii="仿宋_GB2312" w:eastAsia="仿宋_GB2312" w:hAnsiTheme="minorEastAsia"/>
          <w:sz w:val="32"/>
          <w:szCs w:val="32"/>
        </w:rPr>
      </w:pPr>
      <w:r w:rsidRPr="00486095">
        <w:rPr>
          <w:rFonts w:ascii="仿宋_GB2312" w:eastAsia="仿宋_GB2312" w:hAnsiTheme="minorEastAsia" w:hint="eastAsia"/>
          <w:sz w:val="32"/>
          <w:szCs w:val="32"/>
        </w:rPr>
        <w:t>（三）</w:t>
      </w:r>
      <w:r w:rsidR="00F61265" w:rsidRPr="00486095">
        <w:rPr>
          <w:rFonts w:ascii="仿宋_GB2312" w:eastAsia="仿宋_GB2312" w:hAnsiTheme="minorEastAsia" w:hint="eastAsia"/>
          <w:sz w:val="32"/>
          <w:szCs w:val="32"/>
        </w:rPr>
        <w:t>创新性工作考核情况</w:t>
      </w:r>
    </w:p>
    <w:p w:rsidR="00414DA8" w:rsidRPr="00486095" w:rsidRDefault="00C63763" w:rsidP="00486095">
      <w:pPr>
        <w:spacing w:line="560" w:lineRule="exact"/>
        <w:ind w:firstLineChars="200" w:firstLine="640"/>
        <w:rPr>
          <w:rFonts w:ascii="仿宋_GB2312" w:eastAsia="仿宋_GB2312" w:hAnsiTheme="minorEastAsia"/>
          <w:sz w:val="32"/>
          <w:szCs w:val="32"/>
        </w:rPr>
      </w:pPr>
      <w:r w:rsidRPr="00486095">
        <w:rPr>
          <w:rFonts w:ascii="仿宋_GB2312" w:eastAsia="仿宋_GB2312" w:hAnsiTheme="minorEastAsia" w:hint="eastAsia"/>
          <w:sz w:val="32"/>
          <w:szCs w:val="32"/>
        </w:rPr>
        <w:t>整理</w:t>
      </w:r>
      <w:r w:rsidR="00F61265" w:rsidRPr="00486095">
        <w:rPr>
          <w:rFonts w:ascii="仿宋_GB2312" w:eastAsia="仿宋_GB2312" w:hAnsiTheme="minorEastAsia" w:hint="eastAsia"/>
          <w:sz w:val="32"/>
          <w:szCs w:val="32"/>
        </w:rPr>
        <w:t>监区</w:t>
      </w:r>
      <w:r w:rsidRPr="00486095">
        <w:rPr>
          <w:rFonts w:ascii="仿宋_GB2312" w:eastAsia="仿宋_GB2312" w:hAnsiTheme="minorEastAsia" w:hint="eastAsia"/>
          <w:sz w:val="32"/>
          <w:szCs w:val="32"/>
        </w:rPr>
        <w:t>6个月间的创新争优考核情况，得到：</w:t>
      </w:r>
    </w:p>
    <w:p w:rsidR="003A5DE4" w:rsidRPr="003A5DE4" w:rsidRDefault="003A5DE4" w:rsidP="003A5DE4">
      <w:pPr>
        <w:widowControl/>
        <w:jc w:val="center"/>
        <w:rPr>
          <w:rFonts w:asciiTheme="minorEastAsia" w:hAnsiTheme="minorEastAsia"/>
          <w:b/>
          <w:szCs w:val="21"/>
        </w:rPr>
      </w:pPr>
      <w:r w:rsidRPr="003A5DE4">
        <w:rPr>
          <w:rFonts w:asciiTheme="minorEastAsia" w:hAnsiTheme="minorEastAsia" w:hint="eastAsia"/>
          <w:b/>
          <w:szCs w:val="21"/>
        </w:rPr>
        <w:t>表五：2015年1至6月X监区创新争优考核的奖分事实、次数和力度</w:t>
      </w:r>
    </w:p>
    <w:tbl>
      <w:tblPr>
        <w:tblW w:w="8246" w:type="dxa"/>
        <w:tblInd w:w="97" w:type="dxa"/>
        <w:tblLook w:val="04A0"/>
      </w:tblPr>
      <w:tblGrid>
        <w:gridCol w:w="1080"/>
        <w:gridCol w:w="2222"/>
        <w:gridCol w:w="1782"/>
        <w:gridCol w:w="1600"/>
        <w:gridCol w:w="1562"/>
      </w:tblGrid>
      <w:tr w:rsidR="00C63763" w:rsidRPr="00414DA8" w:rsidTr="00C63763">
        <w:trPr>
          <w:trHeight w:val="28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b/>
                <w:color w:val="000000"/>
                <w:kern w:val="0"/>
                <w:sz w:val="18"/>
                <w:szCs w:val="18"/>
              </w:rPr>
            </w:pPr>
            <w:r w:rsidRPr="00414DA8">
              <w:rPr>
                <w:rFonts w:asciiTheme="minorEastAsia" w:hAnsiTheme="minorEastAsia" w:cs="宋体" w:hint="eastAsia"/>
                <w:b/>
                <w:color w:val="000000"/>
                <w:kern w:val="0"/>
                <w:sz w:val="18"/>
                <w:szCs w:val="18"/>
              </w:rPr>
              <w:t xml:space="preserve">分类　</w:t>
            </w:r>
          </w:p>
        </w:tc>
        <w:tc>
          <w:tcPr>
            <w:tcW w:w="2222" w:type="dxa"/>
            <w:tcBorders>
              <w:top w:val="single" w:sz="8" w:space="0" w:color="auto"/>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b/>
                <w:color w:val="000000"/>
                <w:kern w:val="0"/>
                <w:sz w:val="18"/>
                <w:szCs w:val="18"/>
              </w:rPr>
            </w:pPr>
            <w:r w:rsidRPr="00414DA8">
              <w:rPr>
                <w:rFonts w:asciiTheme="minorEastAsia" w:hAnsiTheme="minorEastAsia" w:cs="宋体" w:hint="eastAsia"/>
                <w:b/>
                <w:color w:val="000000"/>
                <w:kern w:val="0"/>
                <w:sz w:val="18"/>
                <w:szCs w:val="18"/>
              </w:rPr>
              <w:t>工作表现</w:t>
            </w:r>
          </w:p>
        </w:tc>
        <w:tc>
          <w:tcPr>
            <w:tcW w:w="1782" w:type="dxa"/>
            <w:tcBorders>
              <w:top w:val="single" w:sz="8" w:space="0" w:color="auto"/>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b/>
                <w:color w:val="000000"/>
                <w:kern w:val="0"/>
                <w:sz w:val="18"/>
                <w:szCs w:val="18"/>
              </w:rPr>
            </w:pPr>
            <w:r w:rsidRPr="00414DA8">
              <w:rPr>
                <w:rFonts w:asciiTheme="minorEastAsia" w:hAnsiTheme="minorEastAsia" w:cs="宋体" w:hint="eastAsia"/>
                <w:b/>
                <w:color w:val="000000"/>
                <w:kern w:val="0"/>
                <w:sz w:val="18"/>
                <w:szCs w:val="18"/>
              </w:rPr>
              <w:t>专项活动</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b/>
                <w:color w:val="000000"/>
                <w:kern w:val="0"/>
                <w:sz w:val="18"/>
                <w:szCs w:val="18"/>
              </w:rPr>
            </w:pPr>
            <w:r w:rsidRPr="00414DA8">
              <w:rPr>
                <w:rFonts w:asciiTheme="minorEastAsia" w:hAnsiTheme="minorEastAsia" w:cs="宋体" w:hint="eastAsia"/>
                <w:b/>
                <w:color w:val="000000"/>
                <w:kern w:val="0"/>
                <w:sz w:val="18"/>
                <w:szCs w:val="18"/>
              </w:rPr>
              <w:t>岗位以外职责</w:t>
            </w:r>
          </w:p>
        </w:tc>
        <w:tc>
          <w:tcPr>
            <w:tcW w:w="1562" w:type="dxa"/>
            <w:tcBorders>
              <w:top w:val="single" w:sz="8" w:space="0" w:color="auto"/>
              <w:left w:val="nil"/>
              <w:bottom w:val="single" w:sz="8"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b/>
                <w:color w:val="000000"/>
                <w:kern w:val="0"/>
                <w:sz w:val="18"/>
                <w:szCs w:val="18"/>
              </w:rPr>
            </w:pPr>
            <w:r w:rsidRPr="00414DA8">
              <w:rPr>
                <w:rFonts w:asciiTheme="minorEastAsia" w:hAnsiTheme="minorEastAsia" w:cs="宋体" w:hint="eastAsia"/>
                <w:b/>
                <w:color w:val="000000"/>
                <w:kern w:val="0"/>
                <w:sz w:val="18"/>
                <w:szCs w:val="18"/>
              </w:rPr>
              <w:t>其它</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工作认真负责</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参加队列训练</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楼面管理职责</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19212B"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投稿</w:t>
            </w:r>
            <w:r w:rsidR="00C63763" w:rsidRPr="00414DA8">
              <w:rPr>
                <w:rFonts w:asciiTheme="minorEastAsia" w:hAnsiTheme="minorEastAsia" w:cs="宋体" w:hint="eastAsia"/>
                <w:color w:val="000000"/>
                <w:kern w:val="0"/>
                <w:sz w:val="18"/>
                <w:szCs w:val="18"/>
              </w:rPr>
              <w:t>、读书笔记</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人数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15</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13</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次数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23</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若干</w:t>
            </w:r>
          </w:p>
        </w:tc>
      </w:tr>
      <w:tr w:rsidR="00C63763" w:rsidRPr="00414DA8" w:rsidTr="00C63763">
        <w:trPr>
          <w:trHeight w:val="28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总奖分</w:t>
            </w:r>
          </w:p>
        </w:tc>
        <w:tc>
          <w:tcPr>
            <w:tcW w:w="222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4</w:t>
            </w:r>
          </w:p>
        </w:tc>
        <w:tc>
          <w:tcPr>
            <w:tcW w:w="178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34.5</w:t>
            </w:r>
          </w:p>
        </w:tc>
        <w:tc>
          <w:tcPr>
            <w:tcW w:w="1600"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562" w:type="dxa"/>
            <w:tcBorders>
              <w:top w:val="nil"/>
              <w:left w:val="nil"/>
              <w:bottom w:val="single" w:sz="8"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70</w:t>
            </w:r>
          </w:p>
        </w:tc>
      </w:tr>
      <w:tr w:rsidR="00C63763" w:rsidRPr="00414DA8" w:rsidTr="00C63763">
        <w:trPr>
          <w:trHeight w:val="345"/>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工作开展有创新性思路</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参加、筹备运动会</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团支部职责</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爱心献血</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人数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4</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次数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18</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5</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5</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r>
      <w:tr w:rsidR="00C63763" w:rsidRPr="00414DA8" w:rsidTr="00C63763">
        <w:trPr>
          <w:trHeight w:val="28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总奖分</w:t>
            </w:r>
          </w:p>
        </w:tc>
        <w:tc>
          <w:tcPr>
            <w:tcW w:w="222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18</w:t>
            </w:r>
          </w:p>
        </w:tc>
        <w:tc>
          <w:tcPr>
            <w:tcW w:w="178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5</w:t>
            </w:r>
          </w:p>
        </w:tc>
        <w:tc>
          <w:tcPr>
            <w:tcW w:w="1600"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5</w:t>
            </w:r>
          </w:p>
        </w:tc>
        <w:tc>
          <w:tcPr>
            <w:tcW w:w="1562" w:type="dxa"/>
            <w:tcBorders>
              <w:top w:val="nil"/>
              <w:left w:val="nil"/>
              <w:bottom w:val="single" w:sz="8"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4</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考核排名奖分</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组织开展专项活动</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分工会职责</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其它</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人数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次数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14</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3</w:t>
            </w:r>
          </w:p>
        </w:tc>
      </w:tr>
      <w:tr w:rsidR="00C63763" w:rsidRPr="00414DA8" w:rsidTr="00C63763">
        <w:trPr>
          <w:trHeight w:val="28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总奖分</w:t>
            </w:r>
          </w:p>
        </w:tc>
        <w:tc>
          <w:tcPr>
            <w:tcW w:w="222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27.5</w:t>
            </w:r>
          </w:p>
        </w:tc>
        <w:tc>
          <w:tcPr>
            <w:tcW w:w="178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17</w:t>
            </w:r>
          </w:p>
        </w:tc>
        <w:tc>
          <w:tcPr>
            <w:tcW w:w="1600"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c>
          <w:tcPr>
            <w:tcW w:w="1562" w:type="dxa"/>
            <w:tcBorders>
              <w:top w:val="nil"/>
              <w:left w:val="nil"/>
              <w:bottom w:val="single" w:sz="8"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4</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岗位工作表现突出</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补位积极</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人数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r>
      <w:tr w:rsidR="00C63763" w:rsidRPr="00414DA8" w:rsidTr="00C63763">
        <w:trPr>
          <w:trHeight w:val="27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次数</w:t>
            </w:r>
          </w:p>
        </w:tc>
        <w:tc>
          <w:tcPr>
            <w:tcW w:w="222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2</w:t>
            </w:r>
          </w:p>
        </w:tc>
        <w:tc>
          <w:tcPr>
            <w:tcW w:w="1782"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562" w:type="dxa"/>
            <w:tcBorders>
              <w:top w:val="nil"/>
              <w:left w:val="nil"/>
              <w:bottom w:val="single" w:sz="4"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r>
      <w:tr w:rsidR="00C63763" w:rsidRPr="00414DA8" w:rsidTr="00C63763">
        <w:trPr>
          <w:trHeight w:val="28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lastRenderedPageBreak/>
              <w:t>总奖分</w:t>
            </w:r>
          </w:p>
        </w:tc>
        <w:tc>
          <w:tcPr>
            <w:tcW w:w="222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6</w:t>
            </w:r>
          </w:p>
        </w:tc>
        <w:tc>
          <w:tcPr>
            <w:tcW w:w="1782"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11</w:t>
            </w:r>
          </w:p>
        </w:tc>
        <w:tc>
          <w:tcPr>
            <w:tcW w:w="1562" w:type="dxa"/>
            <w:tcBorders>
              <w:top w:val="nil"/>
              <w:left w:val="nil"/>
              <w:bottom w:val="single" w:sz="8" w:space="0" w:color="auto"/>
              <w:right w:val="single" w:sz="8" w:space="0" w:color="auto"/>
            </w:tcBorders>
            <w:shd w:val="clear" w:color="auto" w:fill="auto"/>
            <w:noWrap/>
            <w:vAlign w:val="center"/>
            <w:hideMark/>
          </w:tcPr>
          <w:p w:rsidR="00C63763" w:rsidRPr="00414DA8" w:rsidRDefault="00C63763" w:rsidP="00C63763">
            <w:pPr>
              <w:widowControl/>
              <w:jc w:val="center"/>
              <w:rPr>
                <w:rFonts w:asciiTheme="minorEastAsia" w:hAnsiTheme="minorEastAsia" w:cs="宋体"/>
                <w:color w:val="000000"/>
                <w:kern w:val="0"/>
                <w:sz w:val="18"/>
                <w:szCs w:val="18"/>
              </w:rPr>
            </w:pPr>
            <w:r w:rsidRPr="00414DA8">
              <w:rPr>
                <w:rFonts w:asciiTheme="minorEastAsia" w:hAnsiTheme="minorEastAsia" w:cs="宋体" w:hint="eastAsia"/>
                <w:color w:val="000000"/>
                <w:kern w:val="0"/>
                <w:sz w:val="18"/>
                <w:szCs w:val="18"/>
              </w:rPr>
              <w:t xml:space="preserve">　</w:t>
            </w:r>
          </w:p>
        </w:tc>
      </w:tr>
    </w:tbl>
    <w:p w:rsidR="00054994" w:rsidRPr="00486095" w:rsidRDefault="00C63763" w:rsidP="00486095">
      <w:pPr>
        <w:spacing w:line="560" w:lineRule="exact"/>
        <w:ind w:firstLineChars="200" w:firstLine="640"/>
        <w:jc w:val="left"/>
        <w:rPr>
          <w:rFonts w:ascii="仿宋_GB2312" w:eastAsia="仿宋_GB2312" w:hAnsiTheme="minorEastAsia" w:hint="eastAsia"/>
          <w:sz w:val="32"/>
          <w:szCs w:val="32"/>
        </w:rPr>
      </w:pPr>
      <w:r w:rsidRPr="00486095">
        <w:rPr>
          <w:rFonts w:ascii="仿宋_GB2312" w:eastAsia="仿宋_GB2312" w:hAnsiTheme="minorEastAsia" w:hint="eastAsia"/>
          <w:sz w:val="32"/>
          <w:szCs w:val="32"/>
        </w:rPr>
        <w:t>表</w:t>
      </w:r>
      <w:r w:rsidR="003A5DE4" w:rsidRPr="00486095">
        <w:rPr>
          <w:rFonts w:ascii="仿宋_GB2312" w:eastAsia="仿宋_GB2312" w:hAnsiTheme="minorEastAsia" w:hint="eastAsia"/>
          <w:sz w:val="32"/>
          <w:szCs w:val="32"/>
        </w:rPr>
        <w:t>五</w:t>
      </w:r>
      <w:r w:rsidRPr="00486095">
        <w:rPr>
          <w:rFonts w:ascii="仿宋_GB2312" w:eastAsia="仿宋_GB2312" w:hAnsiTheme="minorEastAsia" w:hint="eastAsia"/>
          <w:sz w:val="32"/>
          <w:szCs w:val="32"/>
        </w:rPr>
        <w:t>是1至6月间X监区民警考核创新争优项目的分类汇总情况。</w:t>
      </w:r>
      <w:r w:rsidR="0019212B" w:rsidRPr="00486095">
        <w:rPr>
          <w:rFonts w:ascii="仿宋_GB2312" w:eastAsia="仿宋_GB2312" w:hAnsiTheme="minorEastAsia" w:hint="eastAsia"/>
          <w:sz w:val="32"/>
          <w:szCs w:val="32"/>
        </w:rPr>
        <w:t>前文已述，</w:t>
      </w:r>
      <w:r w:rsidRPr="00486095">
        <w:rPr>
          <w:rFonts w:ascii="仿宋_GB2312" w:eastAsia="仿宋_GB2312" w:hAnsiTheme="minorEastAsia" w:hint="eastAsia"/>
          <w:sz w:val="32"/>
          <w:szCs w:val="32"/>
        </w:rPr>
        <w:t>X监区</w:t>
      </w:r>
      <w:r w:rsidR="0019212B" w:rsidRPr="00486095">
        <w:rPr>
          <w:rFonts w:ascii="仿宋_GB2312" w:eastAsia="仿宋_GB2312" w:hAnsiTheme="minorEastAsia" w:hint="eastAsia"/>
          <w:sz w:val="32"/>
          <w:szCs w:val="32"/>
        </w:rPr>
        <w:t>的民警绩效考核中创先争优项目是民警取得好的考核成绩的重要组成部分，而这部分项目在《X监区民警履职绩效考核细则》中对项目和分值的认定做出的规定是：</w:t>
      </w:r>
      <w:r w:rsidR="00F61265" w:rsidRPr="00486095">
        <w:rPr>
          <w:rFonts w:ascii="仿宋_GB2312" w:eastAsia="仿宋_GB2312" w:hAnsiTheme="minorEastAsia" w:hint="eastAsia"/>
          <w:sz w:val="32"/>
          <w:szCs w:val="32"/>
        </w:rPr>
        <w:t>“</w:t>
      </w:r>
      <w:r w:rsidR="0019212B" w:rsidRPr="00486095">
        <w:rPr>
          <w:rFonts w:ascii="仿宋_GB2312" w:eastAsia="仿宋_GB2312" w:hAnsiTheme="minorEastAsia" w:hint="eastAsia"/>
          <w:i/>
          <w:sz w:val="32"/>
          <w:szCs w:val="32"/>
        </w:rPr>
        <w:t>民警工作岗位以外承担相关长期性工作事务实行预设奖分1分；民警岗位工作取得监狱考核排名前三，或者业务优秀得到局、监狱表扬等予以奖励3、2、1分；监狱、监区比赛获得考核排名前三奖分3、2、1分，其他情形由监区考核小组确认奖分。</w:t>
      </w:r>
      <w:r w:rsidR="00F61265" w:rsidRPr="00486095">
        <w:rPr>
          <w:rFonts w:ascii="仿宋_GB2312" w:eastAsia="仿宋_GB2312" w:hAnsiTheme="minorEastAsia" w:hint="eastAsia"/>
          <w:sz w:val="32"/>
          <w:szCs w:val="32"/>
        </w:rPr>
        <w:t>”</w:t>
      </w:r>
    </w:p>
    <w:p w:rsidR="0019212B" w:rsidRPr="00486095" w:rsidRDefault="0019212B" w:rsidP="00486095">
      <w:pPr>
        <w:spacing w:line="560" w:lineRule="exact"/>
        <w:ind w:firstLineChars="200" w:firstLine="640"/>
        <w:jc w:val="left"/>
        <w:rPr>
          <w:rFonts w:ascii="仿宋_GB2312" w:eastAsia="仿宋_GB2312" w:hAnsiTheme="minorEastAsia" w:hint="eastAsia"/>
          <w:b/>
          <w:sz w:val="32"/>
          <w:szCs w:val="32"/>
        </w:rPr>
      </w:pPr>
      <w:r w:rsidRPr="00486095">
        <w:rPr>
          <w:rFonts w:ascii="仿宋_GB2312" w:eastAsia="仿宋_GB2312" w:hAnsiTheme="minorEastAsia" w:hint="eastAsia"/>
          <w:sz w:val="32"/>
          <w:szCs w:val="32"/>
        </w:rPr>
        <w:t>总的来说该规定比较合理，但是从细节上讲还有以一定的问题。首先，考核结果中</w:t>
      </w:r>
      <w:r w:rsidR="00F61265" w:rsidRPr="00486095">
        <w:rPr>
          <w:rFonts w:ascii="仿宋_GB2312" w:eastAsia="仿宋_GB2312" w:hAnsiTheme="minorEastAsia" w:hint="eastAsia"/>
          <w:sz w:val="32"/>
          <w:szCs w:val="32"/>
        </w:rPr>
        <w:t>有上述绩效考核细则明确规定的条款为依据的</w:t>
      </w:r>
      <w:r w:rsidRPr="00486095">
        <w:rPr>
          <w:rFonts w:ascii="仿宋_GB2312" w:eastAsia="仿宋_GB2312" w:hAnsiTheme="minorEastAsia" w:hint="eastAsia"/>
          <w:sz w:val="32"/>
          <w:szCs w:val="32"/>
        </w:rPr>
        <w:t>奖分</w:t>
      </w:r>
      <w:r w:rsidR="00F61265" w:rsidRPr="00486095">
        <w:rPr>
          <w:rFonts w:ascii="仿宋_GB2312" w:eastAsia="仿宋_GB2312" w:hAnsiTheme="minorEastAsia" w:hint="eastAsia"/>
          <w:sz w:val="32"/>
          <w:szCs w:val="32"/>
        </w:rPr>
        <w:t>总数</w:t>
      </w:r>
      <w:r w:rsidRPr="00486095">
        <w:rPr>
          <w:rFonts w:ascii="仿宋_GB2312" w:eastAsia="仿宋_GB2312" w:hAnsiTheme="minorEastAsia" w:hint="eastAsia"/>
          <w:sz w:val="32"/>
          <w:szCs w:val="32"/>
        </w:rPr>
        <w:t>为46.5，占所有创先争优奖分的21.7%。</w:t>
      </w:r>
      <w:r w:rsidR="00F61265" w:rsidRPr="00486095">
        <w:rPr>
          <w:rFonts w:ascii="仿宋_GB2312" w:eastAsia="仿宋_GB2312" w:hAnsiTheme="minorEastAsia" w:hint="eastAsia"/>
          <w:sz w:val="32"/>
          <w:szCs w:val="32"/>
        </w:rPr>
        <w:t>然而</w:t>
      </w:r>
      <w:r w:rsidRPr="00486095">
        <w:rPr>
          <w:rFonts w:ascii="仿宋_GB2312" w:eastAsia="仿宋_GB2312" w:hAnsiTheme="minorEastAsia" w:hint="eastAsia"/>
          <w:sz w:val="32"/>
          <w:szCs w:val="32"/>
        </w:rPr>
        <w:t>，创先争优考核的余下78.3%是没有具体制度依据，是由监区考核小组讨论决定的。特别是“工作认真负责”，“工作开展有创新性思路”</w:t>
      </w:r>
      <w:r w:rsidR="00F61265" w:rsidRPr="00486095">
        <w:rPr>
          <w:rFonts w:ascii="仿宋_GB2312" w:eastAsia="仿宋_GB2312" w:hAnsiTheme="minorEastAsia" w:hint="eastAsia"/>
          <w:sz w:val="32"/>
          <w:szCs w:val="32"/>
        </w:rPr>
        <w:t>等项。在实际工作中</w:t>
      </w:r>
      <w:r w:rsidR="00054994" w:rsidRPr="00486095">
        <w:rPr>
          <w:rFonts w:ascii="仿宋_GB2312" w:eastAsia="仿宋_GB2312" w:hAnsiTheme="minorEastAsia" w:hint="eastAsia"/>
          <w:sz w:val="32"/>
          <w:szCs w:val="32"/>
        </w:rPr>
        <w:t>，这些加分项目的设置是为了补偿前文所述无法通过岗位职责考核明确反映民警工作表现，但是通过这种方式考核仍显得主观性较大，量化程度不足。第二，存在权重设置不合理的问题，可以看到考核中“参加队列训练”和“投稿、完成读书笔记”两项共奖励104.5分，占总奖分的48.8%。不可否认这两项工作对于监区的重要程度，但这两项工作</w:t>
      </w:r>
      <w:r w:rsidR="00F61265" w:rsidRPr="00486095">
        <w:rPr>
          <w:rFonts w:ascii="仿宋_GB2312" w:eastAsia="仿宋_GB2312" w:hAnsiTheme="minorEastAsia" w:hint="eastAsia"/>
          <w:sz w:val="32"/>
          <w:szCs w:val="32"/>
        </w:rPr>
        <w:t>的重要性能</w:t>
      </w:r>
      <w:r w:rsidR="00054994" w:rsidRPr="00486095">
        <w:rPr>
          <w:rFonts w:ascii="仿宋_GB2312" w:eastAsia="仿宋_GB2312" w:hAnsiTheme="minorEastAsia" w:hint="eastAsia"/>
          <w:sz w:val="32"/>
          <w:szCs w:val="32"/>
        </w:rPr>
        <w:t>否占到监区创先争优工作的一半是有疑问的。出现此问题的原因在于投稿数量，或者参加队列训练的次数比较明晰，容易</w:t>
      </w:r>
      <w:r w:rsidR="00302BA6" w:rsidRPr="00486095">
        <w:rPr>
          <w:rFonts w:ascii="仿宋_GB2312" w:eastAsia="仿宋_GB2312" w:hAnsiTheme="minorEastAsia" w:hint="eastAsia"/>
          <w:sz w:val="32"/>
          <w:szCs w:val="32"/>
        </w:rPr>
        <w:t>考察</w:t>
      </w:r>
      <w:r w:rsidR="00054994" w:rsidRPr="00486095">
        <w:rPr>
          <w:rFonts w:ascii="仿宋_GB2312" w:eastAsia="仿宋_GB2312" w:hAnsiTheme="minorEastAsia" w:hint="eastAsia"/>
          <w:sz w:val="32"/>
          <w:szCs w:val="32"/>
        </w:rPr>
        <w:t>而其他工作比如角色补位，比如</w:t>
      </w:r>
      <w:r w:rsidR="00176665" w:rsidRPr="00486095">
        <w:rPr>
          <w:rFonts w:ascii="仿宋_GB2312" w:eastAsia="仿宋_GB2312" w:hAnsiTheme="minorEastAsia" w:hint="eastAsia"/>
          <w:sz w:val="32"/>
          <w:szCs w:val="32"/>
        </w:rPr>
        <w:t>承担监区指派的额外任务</w:t>
      </w:r>
      <w:r w:rsidR="00302BA6" w:rsidRPr="00486095">
        <w:rPr>
          <w:rFonts w:ascii="仿宋_GB2312" w:eastAsia="仿宋_GB2312" w:hAnsiTheme="minorEastAsia" w:hint="eastAsia"/>
          <w:sz w:val="32"/>
          <w:szCs w:val="32"/>
        </w:rPr>
        <w:t>不</w:t>
      </w:r>
      <w:r w:rsidR="00302BA6" w:rsidRPr="00486095">
        <w:rPr>
          <w:rFonts w:ascii="仿宋_GB2312" w:eastAsia="仿宋_GB2312" w:hAnsiTheme="minorEastAsia" w:hint="eastAsia"/>
          <w:sz w:val="32"/>
          <w:szCs w:val="32"/>
        </w:rPr>
        <w:lastRenderedPageBreak/>
        <w:t>容易考察</w:t>
      </w:r>
      <w:r w:rsidR="00054994" w:rsidRPr="00486095">
        <w:rPr>
          <w:rFonts w:ascii="仿宋_GB2312" w:eastAsia="仿宋_GB2312" w:hAnsiTheme="minorEastAsia" w:hint="eastAsia"/>
          <w:sz w:val="32"/>
          <w:szCs w:val="32"/>
        </w:rPr>
        <w:t>。换个角度说，不是这两项工作</w:t>
      </w:r>
      <w:r w:rsidR="00176665" w:rsidRPr="00486095">
        <w:rPr>
          <w:rFonts w:ascii="仿宋_GB2312" w:eastAsia="仿宋_GB2312" w:hAnsiTheme="minorEastAsia" w:hint="eastAsia"/>
          <w:sz w:val="32"/>
          <w:szCs w:val="32"/>
        </w:rPr>
        <w:t>在考核中占比过重，而是其他项目，包括基本和岗位职责的考核还不够详细。另外，在</w:t>
      </w:r>
      <w:r w:rsidR="00302BA6" w:rsidRPr="00486095">
        <w:rPr>
          <w:rFonts w:ascii="仿宋_GB2312" w:eastAsia="仿宋_GB2312" w:hAnsiTheme="minorEastAsia" w:hint="eastAsia"/>
          <w:sz w:val="32"/>
          <w:szCs w:val="32"/>
        </w:rPr>
        <w:t>X监区的实际工作中，担任“楼面管理职责”、“分工会职责”以及一部分补位、参与活动</w:t>
      </w:r>
      <w:r w:rsidR="00414DA8" w:rsidRPr="00486095">
        <w:rPr>
          <w:rFonts w:ascii="仿宋_GB2312" w:eastAsia="仿宋_GB2312" w:hAnsiTheme="minorEastAsia" w:hint="eastAsia"/>
          <w:sz w:val="32"/>
          <w:szCs w:val="32"/>
        </w:rPr>
        <w:t>的</w:t>
      </w:r>
      <w:r w:rsidR="00302BA6" w:rsidRPr="00486095">
        <w:rPr>
          <w:rFonts w:ascii="仿宋_GB2312" w:eastAsia="仿宋_GB2312" w:hAnsiTheme="minorEastAsia" w:hint="eastAsia"/>
          <w:sz w:val="32"/>
          <w:szCs w:val="32"/>
        </w:rPr>
        <w:t>民警均是</w:t>
      </w:r>
      <w:r w:rsidR="00414DA8" w:rsidRPr="00486095">
        <w:rPr>
          <w:rFonts w:ascii="仿宋_GB2312" w:eastAsia="仿宋_GB2312" w:hAnsiTheme="minorEastAsia" w:hint="eastAsia"/>
          <w:sz w:val="32"/>
          <w:szCs w:val="32"/>
        </w:rPr>
        <w:t>由</w:t>
      </w:r>
      <w:r w:rsidR="00302BA6" w:rsidRPr="00486095">
        <w:rPr>
          <w:rFonts w:ascii="仿宋_GB2312" w:eastAsia="仿宋_GB2312" w:hAnsiTheme="minorEastAsia" w:hint="eastAsia"/>
          <w:sz w:val="32"/>
          <w:szCs w:val="32"/>
        </w:rPr>
        <w:t>监区指定的。从一个角度上说，既然负担了额外的工作任务获得奖励是无可厚非的</w:t>
      </w:r>
      <w:r w:rsidR="00414DA8" w:rsidRPr="00486095">
        <w:rPr>
          <w:rFonts w:ascii="仿宋_GB2312" w:eastAsia="仿宋_GB2312" w:hAnsiTheme="minorEastAsia" w:hint="eastAsia"/>
          <w:sz w:val="32"/>
          <w:szCs w:val="32"/>
        </w:rPr>
        <w:t>；</w:t>
      </w:r>
      <w:r w:rsidR="00302BA6" w:rsidRPr="00486095">
        <w:rPr>
          <w:rFonts w:ascii="仿宋_GB2312" w:eastAsia="仿宋_GB2312" w:hAnsiTheme="minorEastAsia" w:hint="eastAsia"/>
          <w:sz w:val="32"/>
          <w:szCs w:val="32"/>
        </w:rPr>
        <w:t>但是从考核的原则上讲，这样的模式不能使全体民警获得同样的参与监区工作从而得到奖分的机会</w:t>
      </w:r>
      <w:r w:rsidR="00414DA8" w:rsidRPr="00486095">
        <w:rPr>
          <w:rFonts w:ascii="仿宋_GB2312" w:eastAsia="仿宋_GB2312" w:hAnsiTheme="minorEastAsia" w:hint="eastAsia"/>
          <w:sz w:val="32"/>
          <w:szCs w:val="32"/>
        </w:rPr>
        <w:t>。</w:t>
      </w:r>
      <w:r w:rsidR="00302BA6" w:rsidRPr="00486095">
        <w:rPr>
          <w:rFonts w:ascii="仿宋_GB2312" w:eastAsia="仿宋_GB2312" w:hAnsiTheme="minorEastAsia" w:hint="eastAsia"/>
          <w:sz w:val="32"/>
          <w:szCs w:val="32"/>
        </w:rPr>
        <w:t>并且考核</w:t>
      </w:r>
      <w:r w:rsidR="00CD2809" w:rsidRPr="00486095">
        <w:rPr>
          <w:rFonts w:ascii="仿宋_GB2312" w:eastAsia="仿宋_GB2312" w:hAnsiTheme="minorEastAsia" w:hint="eastAsia"/>
          <w:sz w:val="32"/>
          <w:szCs w:val="32"/>
        </w:rPr>
        <w:t>工作</w:t>
      </w:r>
      <w:r w:rsidR="00302BA6" w:rsidRPr="00486095">
        <w:rPr>
          <w:rFonts w:ascii="仿宋_GB2312" w:eastAsia="仿宋_GB2312" w:hAnsiTheme="minorEastAsia" w:hint="eastAsia"/>
          <w:sz w:val="32"/>
          <w:szCs w:val="32"/>
        </w:rPr>
        <w:t>目的之一</w:t>
      </w:r>
      <w:r w:rsidR="00CD2809" w:rsidRPr="00486095">
        <w:rPr>
          <w:rFonts w:ascii="仿宋_GB2312" w:eastAsia="仿宋_GB2312" w:hAnsiTheme="minorEastAsia" w:hint="eastAsia"/>
          <w:sz w:val="32"/>
          <w:szCs w:val="32"/>
        </w:rPr>
        <w:t>就</w:t>
      </w:r>
      <w:r w:rsidR="00302BA6" w:rsidRPr="00486095">
        <w:rPr>
          <w:rFonts w:ascii="仿宋_GB2312" w:eastAsia="仿宋_GB2312" w:hAnsiTheme="minorEastAsia" w:hint="eastAsia"/>
          <w:sz w:val="32"/>
          <w:szCs w:val="32"/>
        </w:rPr>
        <w:t>是引导民警</w:t>
      </w:r>
      <w:r w:rsidR="00CD2809" w:rsidRPr="00486095">
        <w:rPr>
          <w:rFonts w:ascii="仿宋_GB2312" w:eastAsia="仿宋_GB2312" w:hAnsiTheme="minorEastAsia" w:hint="eastAsia"/>
          <w:sz w:val="32"/>
          <w:szCs w:val="32"/>
        </w:rPr>
        <w:t>的工作方向，激发民警的参与程度，而目前X监区以及其他大多数单位部门的做法</w:t>
      </w:r>
      <w:r w:rsidR="00414DA8" w:rsidRPr="00486095">
        <w:rPr>
          <w:rFonts w:ascii="仿宋_GB2312" w:eastAsia="仿宋_GB2312" w:hAnsiTheme="minorEastAsia" w:hint="eastAsia"/>
          <w:sz w:val="32"/>
          <w:szCs w:val="32"/>
        </w:rPr>
        <w:t>是</w:t>
      </w:r>
      <w:r w:rsidR="00CD2809" w:rsidRPr="00486095">
        <w:rPr>
          <w:rFonts w:ascii="仿宋_GB2312" w:eastAsia="仿宋_GB2312" w:hAnsiTheme="minorEastAsia" w:hint="eastAsia"/>
          <w:sz w:val="32"/>
          <w:szCs w:val="32"/>
        </w:rPr>
        <w:t>监区领导指定民警完成某项任务，然后对于完成情况予以加分</w:t>
      </w:r>
      <w:r w:rsidR="00414DA8" w:rsidRPr="00486095">
        <w:rPr>
          <w:rFonts w:ascii="仿宋_GB2312" w:eastAsia="仿宋_GB2312" w:hAnsiTheme="minorEastAsia" w:hint="eastAsia"/>
          <w:sz w:val="32"/>
          <w:szCs w:val="32"/>
        </w:rPr>
        <w:t>。这样的工作方法并没有体现出民警的自主性和积极性，也就是失去了考核的引领作用</w:t>
      </w:r>
      <w:r w:rsidR="00CD2809" w:rsidRPr="00486095">
        <w:rPr>
          <w:rFonts w:ascii="仿宋_GB2312" w:eastAsia="仿宋_GB2312" w:hAnsiTheme="minorEastAsia" w:hint="eastAsia"/>
          <w:sz w:val="32"/>
          <w:szCs w:val="32"/>
        </w:rPr>
        <w:t>。</w:t>
      </w:r>
    </w:p>
    <w:p w:rsidR="00C63763" w:rsidRPr="00486095" w:rsidRDefault="00C63763" w:rsidP="00486095">
      <w:pPr>
        <w:spacing w:line="560" w:lineRule="exact"/>
        <w:ind w:firstLine="465"/>
        <w:rPr>
          <w:rFonts w:ascii="仿宋_GB2312" w:eastAsia="仿宋_GB2312" w:hAnsiTheme="minorEastAsia" w:hint="eastAsia"/>
          <w:sz w:val="32"/>
          <w:szCs w:val="32"/>
        </w:rPr>
      </w:pPr>
    </w:p>
    <w:p w:rsidR="0060329D" w:rsidRPr="00486095" w:rsidRDefault="00BB0CE7" w:rsidP="00486095">
      <w:pPr>
        <w:spacing w:line="560" w:lineRule="exact"/>
        <w:jc w:val="left"/>
        <w:rPr>
          <w:rFonts w:ascii="仿宋_GB2312" w:eastAsia="仿宋_GB2312" w:hAnsiTheme="minorEastAsia" w:hint="eastAsia"/>
          <w:b/>
          <w:sz w:val="32"/>
          <w:szCs w:val="32"/>
        </w:rPr>
      </w:pPr>
      <w:r w:rsidRPr="00486095">
        <w:rPr>
          <w:rFonts w:ascii="仿宋_GB2312" w:eastAsia="仿宋_GB2312" w:hAnsiTheme="minorEastAsia" w:hint="eastAsia"/>
          <w:b/>
          <w:sz w:val="32"/>
          <w:szCs w:val="32"/>
        </w:rPr>
        <w:t>四、</w:t>
      </w:r>
      <w:r w:rsidR="001716C0" w:rsidRPr="00486095">
        <w:rPr>
          <w:rFonts w:ascii="仿宋_GB2312" w:eastAsia="仿宋_GB2312" w:hAnsiTheme="minorEastAsia" w:hint="eastAsia"/>
          <w:b/>
          <w:sz w:val="32"/>
          <w:szCs w:val="32"/>
        </w:rPr>
        <w:t>问题原因</w:t>
      </w:r>
      <w:r w:rsidR="00A13621" w:rsidRPr="00486095">
        <w:rPr>
          <w:rFonts w:ascii="仿宋_GB2312" w:eastAsia="仿宋_GB2312" w:hAnsiTheme="minorEastAsia" w:hint="eastAsia"/>
          <w:b/>
          <w:sz w:val="32"/>
          <w:szCs w:val="32"/>
        </w:rPr>
        <w:t>分析</w:t>
      </w:r>
      <w:r w:rsidRPr="00486095">
        <w:rPr>
          <w:rFonts w:ascii="仿宋_GB2312" w:eastAsia="仿宋_GB2312" w:hAnsiTheme="minorEastAsia" w:hint="eastAsia"/>
          <w:b/>
          <w:sz w:val="32"/>
          <w:szCs w:val="32"/>
        </w:rPr>
        <w:t>及建议</w:t>
      </w:r>
    </w:p>
    <w:p w:rsidR="00BB0CE7" w:rsidRPr="00486095" w:rsidRDefault="00BB0CE7" w:rsidP="00486095">
      <w:pPr>
        <w:spacing w:line="560" w:lineRule="exact"/>
        <w:ind w:firstLine="465"/>
        <w:rPr>
          <w:rFonts w:ascii="仿宋_GB2312" w:eastAsia="仿宋_GB2312" w:hAnsiTheme="minorEastAsia" w:hint="eastAsia"/>
          <w:sz w:val="32"/>
          <w:szCs w:val="32"/>
        </w:rPr>
      </w:pPr>
      <w:r w:rsidRPr="00486095">
        <w:rPr>
          <w:rFonts w:ascii="仿宋_GB2312" w:eastAsia="仿宋_GB2312" w:hAnsiTheme="minorEastAsia" w:hint="eastAsia"/>
          <w:sz w:val="32"/>
          <w:szCs w:val="32"/>
        </w:rPr>
        <w:t>针对前文提到的基层民警考核中的一些问题，可以</w:t>
      </w:r>
      <w:r w:rsidR="003A5DE4" w:rsidRPr="00486095">
        <w:rPr>
          <w:rFonts w:ascii="仿宋_GB2312" w:eastAsia="仿宋_GB2312" w:hAnsiTheme="minorEastAsia" w:hint="eastAsia"/>
          <w:sz w:val="32"/>
          <w:szCs w:val="32"/>
        </w:rPr>
        <w:t>建议X监区</w:t>
      </w:r>
      <w:r w:rsidRPr="00486095">
        <w:rPr>
          <w:rFonts w:ascii="仿宋_GB2312" w:eastAsia="仿宋_GB2312" w:hAnsiTheme="minorEastAsia" w:hint="eastAsia"/>
          <w:sz w:val="32"/>
          <w:szCs w:val="32"/>
        </w:rPr>
        <w:t>尝试以下对策</w:t>
      </w:r>
      <w:r w:rsidR="003A5DE4" w:rsidRPr="00486095">
        <w:rPr>
          <w:rFonts w:ascii="仿宋_GB2312" w:eastAsia="仿宋_GB2312" w:hAnsiTheme="minorEastAsia" w:hint="eastAsia"/>
          <w:sz w:val="32"/>
          <w:szCs w:val="32"/>
        </w:rPr>
        <w:t>，对其他基层监区也有借鉴意义</w:t>
      </w:r>
      <w:r w:rsidRPr="00486095">
        <w:rPr>
          <w:rFonts w:ascii="仿宋_GB2312" w:eastAsia="仿宋_GB2312" w:hAnsiTheme="minorEastAsia" w:hint="eastAsia"/>
          <w:sz w:val="32"/>
          <w:szCs w:val="32"/>
        </w:rPr>
        <w:t>：</w:t>
      </w:r>
    </w:p>
    <w:p w:rsidR="00BB0CE7" w:rsidRPr="00486095" w:rsidRDefault="00BB0CE7"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（一）追求“更高层次的合理”</w:t>
      </w:r>
    </w:p>
    <w:p w:rsidR="00573D90" w:rsidRPr="00486095" w:rsidRDefault="00BB0CE7"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AnsiTheme="minorEastAsia" w:hint="eastAsia"/>
          <w:sz w:val="32"/>
          <w:szCs w:val="32"/>
        </w:rPr>
        <w:t>在以往的考核中，</w:t>
      </w:r>
      <w:r w:rsidR="001C324C" w:rsidRPr="00486095">
        <w:rPr>
          <w:rFonts w:ascii="仿宋_GB2312" w:eastAsia="仿宋_GB2312" w:hAnsiTheme="minorEastAsia" w:hint="eastAsia"/>
          <w:sz w:val="32"/>
          <w:szCs w:val="32"/>
        </w:rPr>
        <w:t>民警的目光都会关注每一项奖扣分是否确有其事，</w:t>
      </w:r>
      <w:r w:rsidR="00A13621" w:rsidRPr="00486095">
        <w:rPr>
          <w:rFonts w:ascii="仿宋_GB2312" w:eastAsia="仿宋_GB2312" w:hAnsiTheme="minorEastAsia" w:hint="eastAsia"/>
          <w:sz w:val="32"/>
          <w:szCs w:val="32"/>
        </w:rPr>
        <w:t>如果奖扣分符合事实，</w:t>
      </w:r>
      <w:r w:rsidR="001C324C" w:rsidRPr="00486095">
        <w:rPr>
          <w:rFonts w:ascii="仿宋_GB2312" w:eastAsia="仿宋_GB2312" w:hAnsiTheme="minorEastAsia" w:hint="eastAsia"/>
          <w:sz w:val="32"/>
          <w:szCs w:val="32"/>
        </w:rPr>
        <w:t>民</w:t>
      </w:r>
      <w:r w:rsidR="003F22CA" w:rsidRPr="00486095">
        <w:rPr>
          <w:rFonts w:ascii="仿宋_GB2312" w:eastAsia="仿宋_GB2312" w:hAnsiTheme="minorEastAsia" w:hint="eastAsia"/>
          <w:sz w:val="32"/>
          <w:szCs w:val="32"/>
        </w:rPr>
        <w:t>警</w:t>
      </w:r>
      <w:r w:rsidR="00A13621" w:rsidRPr="00486095">
        <w:rPr>
          <w:rFonts w:ascii="仿宋_GB2312" w:eastAsia="仿宋_GB2312" w:hAnsiTheme="minorEastAsia" w:hint="eastAsia"/>
          <w:sz w:val="32"/>
          <w:szCs w:val="32"/>
        </w:rPr>
        <w:t>一般</w:t>
      </w:r>
      <w:r w:rsidR="001C324C" w:rsidRPr="00486095">
        <w:rPr>
          <w:rFonts w:ascii="仿宋_GB2312" w:eastAsia="仿宋_GB2312" w:hAnsiTheme="minorEastAsia" w:hint="eastAsia"/>
          <w:sz w:val="32"/>
          <w:szCs w:val="32"/>
        </w:rPr>
        <w:t>也就认可了考核结果。但</w:t>
      </w:r>
      <w:r w:rsidR="006542E7" w:rsidRPr="00486095">
        <w:rPr>
          <w:rFonts w:ascii="仿宋_GB2312" w:eastAsia="仿宋_GB2312" w:hAnsiTheme="minorEastAsia" w:hint="eastAsia"/>
          <w:sz w:val="32"/>
          <w:szCs w:val="32"/>
        </w:rPr>
        <w:t>经过深入分析和思考，可以看出</w:t>
      </w:r>
      <w:r w:rsidR="001C324C" w:rsidRPr="00486095">
        <w:rPr>
          <w:rFonts w:ascii="仿宋_GB2312" w:eastAsia="仿宋_GB2312" w:hAnsiTheme="minorEastAsia" w:hint="eastAsia"/>
          <w:sz w:val="32"/>
          <w:szCs w:val="32"/>
        </w:rPr>
        <w:t>是仅仅做到</w:t>
      </w:r>
      <w:r w:rsidR="003F22CA" w:rsidRPr="00486095">
        <w:rPr>
          <w:rFonts w:ascii="仿宋_GB2312" w:eastAsia="仿宋_GB2312" w:hAnsiTheme="minorEastAsia" w:hint="eastAsia"/>
          <w:sz w:val="32"/>
          <w:szCs w:val="32"/>
        </w:rPr>
        <w:t>“依据事实、奖罚分明”并不</w:t>
      </w:r>
      <w:r w:rsidR="006542E7" w:rsidRPr="00486095">
        <w:rPr>
          <w:rFonts w:ascii="仿宋_GB2312" w:eastAsia="仿宋_GB2312" w:hAnsiTheme="minorEastAsia" w:hint="eastAsia"/>
          <w:sz w:val="32"/>
          <w:szCs w:val="32"/>
        </w:rPr>
        <w:t>能</w:t>
      </w:r>
      <w:r w:rsidR="003F22CA" w:rsidRPr="00486095">
        <w:rPr>
          <w:rFonts w:ascii="仿宋_GB2312" w:eastAsia="仿宋_GB2312" w:hAnsiTheme="minorEastAsia" w:hint="eastAsia"/>
          <w:sz w:val="32"/>
          <w:szCs w:val="32"/>
        </w:rPr>
        <w:t>代表</w:t>
      </w:r>
      <w:r w:rsidR="006542E7" w:rsidRPr="00486095">
        <w:rPr>
          <w:rFonts w:ascii="仿宋_GB2312" w:eastAsia="仿宋_GB2312" w:hAnsiTheme="minorEastAsia" w:hint="eastAsia"/>
          <w:sz w:val="32"/>
          <w:szCs w:val="32"/>
        </w:rPr>
        <w:t>考核结果</w:t>
      </w:r>
      <w:r w:rsidR="003F22CA" w:rsidRPr="00486095">
        <w:rPr>
          <w:rFonts w:ascii="仿宋_GB2312" w:eastAsia="仿宋_GB2312" w:hAnsiTheme="minorEastAsia" w:hint="eastAsia"/>
          <w:sz w:val="32"/>
          <w:szCs w:val="32"/>
        </w:rPr>
        <w:t>完全合理。</w:t>
      </w:r>
      <w:r w:rsidR="00A13621" w:rsidRPr="00486095">
        <w:rPr>
          <w:rFonts w:ascii="仿宋_GB2312" w:eastAsia="仿宋_GB2312" w:hAnsiTheme="minorEastAsia" w:hint="eastAsia"/>
          <w:sz w:val="32"/>
          <w:szCs w:val="32"/>
        </w:rPr>
        <w:t>分析X监区2015年1至6月间民警个体考核情况发现</w:t>
      </w:r>
      <w:r w:rsidR="003F22CA" w:rsidRPr="00486095">
        <w:rPr>
          <w:rFonts w:ascii="仿宋_GB2312" w:eastAsia="仿宋_GB2312" w:hAnsiTheme="minorEastAsia" w:hint="eastAsia"/>
          <w:sz w:val="32"/>
          <w:szCs w:val="32"/>
        </w:rPr>
        <w:t>在对专业职责的考核中出现了</w:t>
      </w:r>
      <w:r w:rsidR="003A5DE4" w:rsidRPr="00486095">
        <w:rPr>
          <w:rFonts w:ascii="仿宋_GB2312" w:eastAsia="仿宋_GB2312" w:hAnsiTheme="minorEastAsia" w:hint="eastAsia"/>
          <w:b/>
          <w:sz w:val="32"/>
          <w:szCs w:val="32"/>
        </w:rPr>
        <w:t>绝对与相对问题</w:t>
      </w:r>
      <w:r w:rsidR="003F22CA" w:rsidRPr="00486095">
        <w:rPr>
          <w:rFonts w:ascii="仿宋_GB2312" w:eastAsia="仿宋_GB2312" w:hAnsiTheme="minorEastAsia" w:hint="eastAsia"/>
          <w:sz w:val="32"/>
          <w:szCs w:val="32"/>
        </w:rPr>
        <w:t>，</w:t>
      </w:r>
      <w:r w:rsidR="003A5DE4" w:rsidRPr="00486095">
        <w:rPr>
          <w:rFonts w:ascii="仿宋_GB2312" w:eastAsia="仿宋_GB2312" w:hAnsiTheme="minorEastAsia" w:hint="eastAsia"/>
          <w:sz w:val="32"/>
          <w:szCs w:val="32"/>
        </w:rPr>
        <w:t>对于基本职责部分，由于每个民警所承担的工作是一致的，可以按照事实进行奖扣</w:t>
      </w:r>
      <w:r w:rsidR="003A5DE4" w:rsidRPr="00486095">
        <w:rPr>
          <w:rFonts w:ascii="仿宋_GB2312" w:eastAsia="仿宋_GB2312" w:hAnsiTheme="minorEastAsia" w:hint="eastAsia"/>
          <w:sz w:val="32"/>
          <w:szCs w:val="32"/>
        </w:rPr>
        <w:lastRenderedPageBreak/>
        <w:t>分，而对专业职责的考核，这样考核却是有问题的。</w:t>
      </w:r>
      <w:r w:rsidR="003F22CA" w:rsidRPr="00486095">
        <w:rPr>
          <w:rFonts w:ascii="仿宋_GB2312" w:eastAsia="仿宋_GB2312" w:hAnsiTheme="minorEastAsia" w:hint="eastAsia"/>
          <w:sz w:val="32"/>
          <w:szCs w:val="32"/>
        </w:rPr>
        <w:t>原因在于对各个民警采取标准不同，有的民警考核其排名，有的却没有，在监狱考核中取得较高排名反而却在监区考核中扣了分。</w:t>
      </w:r>
      <w:r w:rsidR="00573D90" w:rsidRPr="00486095">
        <w:rPr>
          <w:rFonts w:ascii="仿宋_GB2312" w:eastAsia="仿宋_GB2312" w:hAnsiTheme="minorEastAsia" w:hint="eastAsia"/>
          <w:sz w:val="32"/>
          <w:szCs w:val="32"/>
        </w:rPr>
        <w:t>或者部分岗位全年基本不奖不扣，而有的岗位是只有扣分。</w:t>
      </w:r>
      <w:r w:rsidR="006542E7" w:rsidRPr="00486095">
        <w:rPr>
          <w:rFonts w:ascii="仿宋_GB2312" w:eastAsia="仿宋_GB2312" w:hAnsiTheme="minorEastAsia" w:hint="eastAsia"/>
          <w:sz w:val="32"/>
          <w:szCs w:val="32"/>
        </w:rPr>
        <w:t>解决这个问题最好的办法是</w:t>
      </w:r>
      <w:r w:rsidR="003F22CA" w:rsidRPr="00486095">
        <w:rPr>
          <w:rFonts w:ascii="仿宋_GB2312" w:eastAsia="仿宋_GB2312" w:hAnsiTheme="minorEastAsia" w:hint="eastAsia"/>
          <w:sz w:val="32"/>
          <w:szCs w:val="32"/>
        </w:rPr>
        <w:t>在专业岗位</w:t>
      </w:r>
      <w:r w:rsidR="006542E7" w:rsidRPr="00486095">
        <w:rPr>
          <w:rFonts w:ascii="仿宋_GB2312" w:eastAsia="仿宋_GB2312" w:hAnsiTheme="minorEastAsia" w:hint="eastAsia"/>
          <w:sz w:val="32"/>
          <w:szCs w:val="32"/>
        </w:rPr>
        <w:t>的考核</w:t>
      </w:r>
      <w:r w:rsidR="003F22CA" w:rsidRPr="00486095">
        <w:rPr>
          <w:rFonts w:ascii="仿宋_GB2312" w:eastAsia="仿宋_GB2312" w:hAnsiTheme="minorEastAsia" w:hint="eastAsia"/>
          <w:sz w:val="32"/>
          <w:szCs w:val="32"/>
        </w:rPr>
        <w:t>上，每一个民警所比较的对象应该是其他监区同一岗位的民警，全部按照</w:t>
      </w:r>
      <w:r w:rsidR="003A5DE4" w:rsidRPr="00486095">
        <w:rPr>
          <w:rFonts w:ascii="仿宋_GB2312" w:eastAsia="仿宋_GB2312" w:hAnsiTheme="minorEastAsia" w:hint="eastAsia"/>
          <w:sz w:val="32"/>
          <w:szCs w:val="32"/>
        </w:rPr>
        <w:t>在监狱里的相对</w:t>
      </w:r>
      <w:r w:rsidR="003F22CA" w:rsidRPr="00486095">
        <w:rPr>
          <w:rFonts w:ascii="仿宋_GB2312" w:eastAsia="仿宋_GB2312" w:hAnsiTheme="minorEastAsia" w:hint="eastAsia"/>
          <w:sz w:val="32"/>
          <w:szCs w:val="32"/>
        </w:rPr>
        <w:t>排名来</w:t>
      </w:r>
      <w:r w:rsidR="006542E7" w:rsidRPr="00486095">
        <w:rPr>
          <w:rFonts w:ascii="仿宋_GB2312" w:eastAsia="仿宋_GB2312" w:hAnsiTheme="minorEastAsia" w:hint="eastAsia"/>
          <w:sz w:val="32"/>
          <w:szCs w:val="32"/>
        </w:rPr>
        <w:t>兑现奖扣分。这样的话，即便民警所处岗位是常年被检查出问题，只要他做的比其他监区相同岗位的民警好，依然可以获得考核奖励。</w:t>
      </w:r>
    </w:p>
    <w:p w:rsidR="003A5DE4" w:rsidRPr="00486095" w:rsidRDefault="00A13621"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AnsiTheme="minorEastAsia" w:hint="eastAsia"/>
          <w:sz w:val="32"/>
          <w:szCs w:val="32"/>
        </w:rPr>
        <w:t>考核</w:t>
      </w:r>
      <w:r w:rsidR="00573D90" w:rsidRPr="00486095">
        <w:rPr>
          <w:rFonts w:ascii="仿宋_GB2312" w:eastAsia="仿宋_GB2312" w:hAnsiTheme="minorEastAsia" w:hint="eastAsia"/>
          <w:sz w:val="32"/>
          <w:szCs w:val="32"/>
        </w:rPr>
        <w:t>工作中</w:t>
      </w:r>
      <w:r w:rsidR="003F22CA" w:rsidRPr="00486095">
        <w:rPr>
          <w:rFonts w:ascii="仿宋_GB2312" w:eastAsia="仿宋_GB2312" w:hAnsiTheme="minorEastAsia" w:hint="eastAsia"/>
          <w:sz w:val="32"/>
          <w:szCs w:val="32"/>
        </w:rPr>
        <w:t>还出现了</w:t>
      </w:r>
      <w:r w:rsidR="003F22CA" w:rsidRPr="00486095">
        <w:rPr>
          <w:rFonts w:ascii="仿宋_GB2312" w:eastAsia="仿宋_GB2312" w:hAnsiTheme="minorEastAsia" w:hint="eastAsia"/>
          <w:b/>
          <w:sz w:val="32"/>
          <w:szCs w:val="32"/>
        </w:rPr>
        <w:t>机会不均衡问题</w:t>
      </w:r>
      <w:r w:rsidR="003F22CA" w:rsidRPr="00486095">
        <w:rPr>
          <w:rFonts w:ascii="仿宋_GB2312" w:eastAsia="仿宋_GB2312" w:hAnsiTheme="minorEastAsia" w:hint="eastAsia"/>
          <w:sz w:val="32"/>
          <w:szCs w:val="32"/>
        </w:rPr>
        <w:t>，对于除专业岗位职责之外的其它考核，每名民警应当处于同一条件下。然而在实际工作中，特别是创新性工作上</w:t>
      </w:r>
      <w:r w:rsidR="006542E7" w:rsidRPr="00486095">
        <w:rPr>
          <w:rFonts w:ascii="仿宋_GB2312" w:eastAsia="仿宋_GB2312" w:hAnsiTheme="minorEastAsia" w:hint="eastAsia"/>
          <w:sz w:val="32"/>
          <w:szCs w:val="32"/>
        </w:rPr>
        <w:t>却做不到机会平等。在监区遇到岗位分工之外的任务时，</w:t>
      </w:r>
      <w:r w:rsidR="003F22CA" w:rsidRPr="00486095">
        <w:rPr>
          <w:rFonts w:ascii="仿宋_GB2312" w:eastAsia="仿宋_GB2312" w:hAnsiTheme="minorEastAsia" w:hint="eastAsia"/>
          <w:sz w:val="32"/>
          <w:szCs w:val="32"/>
        </w:rPr>
        <w:t>通常做法是监区领导指派某一名民警</w:t>
      </w:r>
      <w:r w:rsidR="006542E7" w:rsidRPr="00486095">
        <w:rPr>
          <w:rFonts w:ascii="仿宋_GB2312" w:eastAsia="仿宋_GB2312" w:hAnsiTheme="minorEastAsia" w:hint="eastAsia"/>
          <w:sz w:val="32"/>
          <w:szCs w:val="32"/>
        </w:rPr>
        <w:t>去完成这</w:t>
      </w:r>
      <w:r w:rsidR="003F22CA" w:rsidRPr="00486095">
        <w:rPr>
          <w:rFonts w:ascii="仿宋_GB2312" w:eastAsia="仿宋_GB2312" w:hAnsiTheme="minorEastAsia" w:hint="eastAsia"/>
          <w:sz w:val="32"/>
          <w:szCs w:val="32"/>
        </w:rPr>
        <w:t>项工作，</w:t>
      </w:r>
      <w:r w:rsidR="006542E7" w:rsidRPr="00486095">
        <w:rPr>
          <w:rFonts w:ascii="仿宋_GB2312" w:eastAsia="仿宋_GB2312" w:hAnsiTheme="minorEastAsia" w:hint="eastAsia"/>
          <w:sz w:val="32"/>
          <w:szCs w:val="32"/>
        </w:rPr>
        <w:t>再在考核中予以加分鼓励。这样的做法从效率上提高了监区里岗位分工之外的</w:t>
      </w:r>
      <w:r w:rsidR="003F22CA" w:rsidRPr="00486095">
        <w:rPr>
          <w:rFonts w:ascii="仿宋_GB2312" w:eastAsia="仿宋_GB2312" w:hAnsiTheme="minorEastAsia" w:hint="eastAsia"/>
          <w:sz w:val="32"/>
          <w:szCs w:val="32"/>
        </w:rPr>
        <w:t>各项事务的完成，但是却将民警置于机会失衡的不合理之中，</w:t>
      </w:r>
      <w:r w:rsidR="006542E7" w:rsidRPr="00486095">
        <w:rPr>
          <w:rFonts w:ascii="仿宋_GB2312" w:eastAsia="仿宋_GB2312" w:hAnsiTheme="minorEastAsia" w:hint="eastAsia"/>
          <w:sz w:val="32"/>
          <w:szCs w:val="32"/>
        </w:rPr>
        <w:t>即从一开始就只有个别民警得到</w:t>
      </w:r>
      <w:r w:rsidR="00573D90" w:rsidRPr="00486095">
        <w:rPr>
          <w:rFonts w:ascii="仿宋_GB2312" w:eastAsia="仿宋_GB2312" w:hAnsiTheme="minorEastAsia" w:hint="eastAsia"/>
          <w:sz w:val="32"/>
          <w:szCs w:val="32"/>
        </w:rPr>
        <w:t>因</w:t>
      </w:r>
      <w:r w:rsidR="006542E7" w:rsidRPr="00486095">
        <w:rPr>
          <w:rFonts w:ascii="仿宋_GB2312" w:eastAsia="仿宋_GB2312" w:hAnsiTheme="minorEastAsia" w:hint="eastAsia"/>
          <w:sz w:val="32"/>
          <w:szCs w:val="32"/>
        </w:rPr>
        <w:t>完成</w:t>
      </w:r>
      <w:r w:rsidR="00573D90" w:rsidRPr="00486095">
        <w:rPr>
          <w:rFonts w:ascii="仿宋_GB2312" w:eastAsia="仿宋_GB2312" w:hAnsiTheme="minorEastAsia" w:hint="eastAsia"/>
          <w:sz w:val="32"/>
          <w:szCs w:val="32"/>
        </w:rPr>
        <w:t>某一项活动或任务而</w:t>
      </w:r>
      <w:r w:rsidR="006542E7" w:rsidRPr="00486095">
        <w:rPr>
          <w:rFonts w:ascii="仿宋_GB2312" w:eastAsia="仿宋_GB2312" w:hAnsiTheme="minorEastAsia" w:hint="eastAsia"/>
          <w:sz w:val="32"/>
          <w:szCs w:val="32"/>
        </w:rPr>
        <w:t>获得</w:t>
      </w:r>
      <w:r w:rsidR="00573D90" w:rsidRPr="00486095">
        <w:rPr>
          <w:rFonts w:ascii="仿宋_GB2312" w:eastAsia="仿宋_GB2312" w:hAnsiTheme="minorEastAsia" w:hint="eastAsia"/>
          <w:sz w:val="32"/>
          <w:szCs w:val="32"/>
        </w:rPr>
        <w:t>加分的机会。改进的做法是</w:t>
      </w:r>
      <w:r w:rsidR="003A5DE4" w:rsidRPr="00486095">
        <w:rPr>
          <w:rFonts w:ascii="仿宋_GB2312" w:eastAsia="仿宋_GB2312" w:hAnsiTheme="minorEastAsia" w:hint="eastAsia"/>
          <w:sz w:val="32"/>
          <w:szCs w:val="32"/>
        </w:rPr>
        <w:t>监区应当</w:t>
      </w:r>
      <w:r w:rsidR="00573D90" w:rsidRPr="00486095">
        <w:rPr>
          <w:rFonts w:ascii="仿宋_GB2312" w:eastAsia="仿宋_GB2312" w:hAnsiTheme="minorEastAsia" w:hint="eastAsia"/>
          <w:sz w:val="32"/>
          <w:szCs w:val="32"/>
        </w:rPr>
        <w:t>在</w:t>
      </w:r>
      <w:r w:rsidR="003A5DE4" w:rsidRPr="00486095">
        <w:rPr>
          <w:rFonts w:ascii="仿宋_GB2312" w:eastAsia="仿宋_GB2312" w:hAnsiTheme="minorEastAsia" w:hint="eastAsia"/>
          <w:sz w:val="32"/>
          <w:szCs w:val="32"/>
        </w:rPr>
        <w:t>某项活动或任务出现时</w:t>
      </w:r>
      <w:r w:rsidR="00573D90" w:rsidRPr="00486095">
        <w:rPr>
          <w:rFonts w:ascii="仿宋_GB2312" w:eastAsia="仿宋_GB2312" w:hAnsiTheme="minorEastAsia" w:hint="eastAsia"/>
          <w:sz w:val="32"/>
          <w:szCs w:val="32"/>
        </w:rPr>
        <w:t>，</w:t>
      </w:r>
      <w:r w:rsidR="003A5DE4" w:rsidRPr="00486095">
        <w:rPr>
          <w:rFonts w:ascii="仿宋_GB2312" w:eastAsia="仿宋_GB2312" w:hAnsiTheme="minorEastAsia" w:hint="eastAsia"/>
          <w:sz w:val="32"/>
          <w:szCs w:val="32"/>
        </w:rPr>
        <w:t>民警指派前</w:t>
      </w:r>
      <w:r w:rsidR="00573D90" w:rsidRPr="00486095">
        <w:rPr>
          <w:rFonts w:ascii="仿宋_GB2312" w:eastAsia="仿宋_GB2312" w:hAnsiTheme="minorEastAsia" w:hint="eastAsia"/>
          <w:sz w:val="32"/>
          <w:szCs w:val="32"/>
        </w:rPr>
        <w:t>先告知</w:t>
      </w:r>
      <w:r w:rsidR="003A5DE4" w:rsidRPr="00486095">
        <w:rPr>
          <w:rFonts w:ascii="仿宋_GB2312" w:eastAsia="仿宋_GB2312" w:hAnsiTheme="minorEastAsia" w:hint="eastAsia"/>
          <w:sz w:val="32"/>
          <w:szCs w:val="32"/>
        </w:rPr>
        <w:t>监区</w:t>
      </w:r>
      <w:r w:rsidR="00573D90" w:rsidRPr="00486095">
        <w:rPr>
          <w:rFonts w:ascii="仿宋_GB2312" w:eastAsia="仿宋_GB2312" w:hAnsiTheme="minorEastAsia" w:hint="eastAsia"/>
          <w:sz w:val="32"/>
          <w:szCs w:val="32"/>
        </w:rPr>
        <w:t>全体民警任务的要求以及完</w:t>
      </w:r>
      <w:r w:rsidRPr="00486095">
        <w:rPr>
          <w:rFonts w:ascii="仿宋_GB2312" w:eastAsia="仿宋_GB2312" w:hAnsiTheme="minorEastAsia" w:hint="eastAsia"/>
          <w:sz w:val="32"/>
          <w:szCs w:val="32"/>
        </w:rPr>
        <w:t>成后的奖励分值</w:t>
      </w:r>
      <w:r w:rsidR="003A5DE4" w:rsidRPr="00486095">
        <w:rPr>
          <w:rFonts w:ascii="仿宋_GB2312" w:eastAsia="仿宋_GB2312" w:hAnsiTheme="minorEastAsia" w:hint="eastAsia"/>
          <w:sz w:val="32"/>
          <w:szCs w:val="32"/>
        </w:rPr>
        <w:t>，然后按照民警参加的意愿和监区实际需要来指定民警</w:t>
      </w:r>
      <w:r w:rsidRPr="00486095">
        <w:rPr>
          <w:rFonts w:ascii="仿宋_GB2312" w:eastAsia="仿宋_GB2312" w:hAnsiTheme="minorEastAsia" w:hint="eastAsia"/>
          <w:sz w:val="32"/>
          <w:szCs w:val="32"/>
        </w:rPr>
        <w:t>；而对于突发情况</w:t>
      </w:r>
      <w:r w:rsidR="003A5DE4" w:rsidRPr="00486095">
        <w:rPr>
          <w:rFonts w:ascii="仿宋_GB2312" w:eastAsia="仿宋_GB2312" w:hAnsiTheme="minorEastAsia" w:hint="eastAsia"/>
          <w:sz w:val="32"/>
          <w:szCs w:val="32"/>
        </w:rPr>
        <w:t>以及必须要快速安排警力的情形</w:t>
      </w:r>
      <w:r w:rsidRPr="00486095">
        <w:rPr>
          <w:rFonts w:ascii="仿宋_GB2312" w:eastAsia="仿宋_GB2312" w:hAnsiTheme="minorEastAsia" w:hint="eastAsia"/>
          <w:sz w:val="32"/>
          <w:szCs w:val="32"/>
        </w:rPr>
        <w:t>，监区也应在制度设计时</w:t>
      </w:r>
      <w:r w:rsidR="003A5DE4" w:rsidRPr="00486095">
        <w:rPr>
          <w:rFonts w:ascii="仿宋_GB2312" w:eastAsia="仿宋_GB2312" w:hAnsiTheme="minorEastAsia" w:hint="eastAsia"/>
          <w:sz w:val="32"/>
          <w:szCs w:val="32"/>
        </w:rPr>
        <w:t>尽可能考虑到会</w:t>
      </w:r>
      <w:r w:rsidRPr="00486095">
        <w:rPr>
          <w:rFonts w:ascii="仿宋_GB2312" w:eastAsia="仿宋_GB2312" w:hAnsiTheme="minorEastAsia" w:hint="eastAsia"/>
          <w:sz w:val="32"/>
          <w:szCs w:val="32"/>
        </w:rPr>
        <w:t>出现的情况，</w:t>
      </w:r>
      <w:r w:rsidR="003A5DE4" w:rsidRPr="00486095">
        <w:rPr>
          <w:rFonts w:ascii="仿宋_GB2312" w:eastAsia="仿宋_GB2312" w:hAnsiTheme="minorEastAsia" w:hint="eastAsia"/>
          <w:sz w:val="32"/>
          <w:szCs w:val="32"/>
        </w:rPr>
        <w:t>事先规定好奖励措施向民警公布。</w:t>
      </w:r>
    </w:p>
    <w:p w:rsidR="00BB0CE7" w:rsidRPr="00486095" w:rsidRDefault="00A13621"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AnsiTheme="minorEastAsia" w:hint="eastAsia"/>
          <w:sz w:val="32"/>
          <w:szCs w:val="32"/>
        </w:rPr>
        <w:t>总之，追求“更高层次的合理”关键在于构建逻辑上的</w:t>
      </w:r>
      <w:r w:rsidRPr="00486095">
        <w:rPr>
          <w:rFonts w:ascii="仿宋_GB2312" w:eastAsia="仿宋_GB2312" w:hAnsiTheme="minorEastAsia" w:hint="eastAsia"/>
          <w:sz w:val="32"/>
          <w:szCs w:val="32"/>
        </w:rPr>
        <w:lastRenderedPageBreak/>
        <w:t>闭环，既要抓住每个民警确实做了什么，也要排除民警确实没做或</w:t>
      </w:r>
      <w:r w:rsidR="002A40E4" w:rsidRPr="00486095">
        <w:rPr>
          <w:rFonts w:ascii="仿宋_GB2312" w:eastAsia="仿宋_GB2312" w:hAnsiTheme="minorEastAsia" w:hint="eastAsia"/>
          <w:sz w:val="32"/>
          <w:szCs w:val="32"/>
        </w:rPr>
        <w:t>不愿做什么。这样能</w:t>
      </w:r>
      <w:r w:rsidR="003A5DE4" w:rsidRPr="00486095">
        <w:rPr>
          <w:rFonts w:ascii="仿宋_GB2312" w:eastAsia="仿宋_GB2312" w:hAnsiTheme="minorEastAsia" w:hint="eastAsia"/>
          <w:sz w:val="32"/>
          <w:szCs w:val="32"/>
        </w:rPr>
        <w:t>使考核更客观公正，同时也促进了民警参与复杂岗位或困难任务积极性，保证了民警都有机会参与到监区各项事务中。</w:t>
      </w:r>
    </w:p>
    <w:p w:rsidR="00BB0CE7" w:rsidRPr="00486095" w:rsidRDefault="00BB0CE7"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（二）</w:t>
      </w:r>
      <w:r w:rsidR="008068F7" w:rsidRPr="00486095">
        <w:rPr>
          <w:rFonts w:ascii="仿宋_GB2312" w:eastAsia="仿宋_GB2312" w:hAnsiTheme="minorEastAsia" w:hint="eastAsia"/>
          <w:sz w:val="32"/>
          <w:szCs w:val="32"/>
        </w:rPr>
        <w:t>提高各项工作评判的量化程度，降低</w:t>
      </w:r>
      <w:r w:rsidRPr="00486095">
        <w:rPr>
          <w:rFonts w:ascii="仿宋_GB2312" w:eastAsia="仿宋_GB2312" w:hAnsiTheme="minorEastAsia" w:hint="eastAsia"/>
          <w:sz w:val="32"/>
          <w:szCs w:val="32"/>
        </w:rPr>
        <w:t>“非制度空间”</w:t>
      </w:r>
    </w:p>
    <w:p w:rsidR="008068F7" w:rsidRPr="00486095" w:rsidRDefault="008068F7"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AnsiTheme="minorEastAsia" w:hint="eastAsia"/>
          <w:sz w:val="32"/>
          <w:szCs w:val="32"/>
        </w:rPr>
        <w:t>“非制度空间”可以理解为两名民警的不同工作表现在制度的考察下能获得同样的考核结果，然而这两名民警的实际工作对监区产生的贡献是不同的，这两者之间的差距就是“非制度空间”。“非制度空间”</w:t>
      </w:r>
      <w:r w:rsidR="00DE6A3B" w:rsidRPr="00486095">
        <w:rPr>
          <w:rFonts w:ascii="仿宋_GB2312" w:eastAsia="仿宋_GB2312" w:hAnsiTheme="minorEastAsia" w:hint="eastAsia"/>
          <w:sz w:val="32"/>
          <w:szCs w:val="32"/>
        </w:rPr>
        <w:t>越大意味着考核越</w:t>
      </w:r>
      <w:r w:rsidRPr="00486095">
        <w:rPr>
          <w:rFonts w:ascii="仿宋_GB2312" w:eastAsia="仿宋_GB2312" w:hAnsiTheme="minorEastAsia" w:hint="eastAsia"/>
          <w:sz w:val="32"/>
          <w:szCs w:val="32"/>
        </w:rPr>
        <w:t>不细致，越不能反映</w:t>
      </w:r>
      <w:r w:rsidR="00DE6A3B" w:rsidRPr="00486095">
        <w:rPr>
          <w:rFonts w:ascii="仿宋_GB2312" w:eastAsia="仿宋_GB2312" w:hAnsiTheme="minorEastAsia" w:hint="eastAsia"/>
          <w:sz w:val="32"/>
          <w:szCs w:val="32"/>
        </w:rPr>
        <w:t>民警的实际工作情况，造成的结果就是考核的公正性破坏越严重，对民警产生的引导激励作用的损失越大。</w:t>
      </w:r>
    </w:p>
    <w:p w:rsidR="00DE6A3B" w:rsidRPr="00486095" w:rsidRDefault="00DE6A3B"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AnsiTheme="minorEastAsia" w:hint="eastAsia"/>
          <w:sz w:val="32"/>
          <w:szCs w:val="32"/>
        </w:rPr>
        <w:t>X监区的考核工作中，出现的</w:t>
      </w:r>
      <w:r w:rsidRPr="00486095">
        <w:rPr>
          <w:rFonts w:ascii="仿宋_GB2312" w:eastAsia="仿宋_GB2312" w:hAnsiTheme="minorEastAsia" w:hint="eastAsia"/>
          <w:b/>
          <w:sz w:val="32"/>
          <w:szCs w:val="32"/>
        </w:rPr>
        <w:t>考核无差距问题</w:t>
      </w:r>
      <w:r w:rsidR="003A5DE4" w:rsidRPr="00486095">
        <w:rPr>
          <w:rFonts w:ascii="仿宋_GB2312" w:eastAsia="仿宋_GB2312" w:hAnsiTheme="minorEastAsia" w:hint="eastAsia"/>
          <w:sz w:val="32"/>
          <w:szCs w:val="32"/>
        </w:rPr>
        <w:t>就</w:t>
      </w:r>
      <w:r w:rsidR="00671D54" w:rsidRPr="00486095">
        <w:rPr>
          <w:rFonts w:ascii="仿宋_GB2312" w:eastAsia="仿宋_GB2312" w:hAnsiTheme="minorEastAsia" w:hint="eastAsia"/>
          <w:sz w:val="32"/>
          <w:szCs w:val="32"/>
        </w:rPr>
        <w:t>源</w:t>
      </w:r>
      <w:r w:rsidR="003A5DE4" w:rsidRPr="00486095">
        <w:rPr>
          <w:rFonts w:ascii="仿宋_GB2312" w:eastAsia="仿宋_GB2312" w:hAnsiTheme="minorEastAsia" w:hint="eastAsia"/>
          <w:sz w:val="32"/>
          <w:szCs w:val="32"/>
        </w:rPr>
        <w:t>于监区对容易考核的部分严格考核，对不容易考核的部分考核力度较轻，考核结果流于表面或者过于平均。</w:t>
      </w:r>
      <w:r w:rsidR="00671D54" w:rsidRPr="00486095">
        <w:rPr>
          <w:rFonts w:ascii="仿宋_GB2312" w:eastAsia="仿宋_GB2312" w:hAnsiTheme="minorEastAsia" w:hint="eastAsia"/>
          <w:sz w:val="32"/>
          <w:szCs w:val="32"/>
        </w:rPr>
        <w:t>而在该监区对民警考核的细则中也仅停留在宽泛的内容上。作为基层监区，考核应该更加细致、可量化可操作。对于监狱工作的各项方面，应该将其分解成若干个细小的事实，通过事实或者说是目标的完成情况作为依据进行考核。X监区针对民警基本职责方面的考核较好，特别民警是在承包监组工作中的各项工作比如犯情排摸、清抄监、个别教育或是监组罪犯是否发生违纪行为等都作出了充分的规定，并且均有考核体现。针对其他难以考核的方面也应参照如此，比如上岗执勤方面，可以考察民警上岗次数、时间以及</w:t>
      </w:r>
      <w:r w:rsidR="00913E4D" w:rsidRPr="00486095">
        <w:rPr>
          <w:rFonts w:ascii="仿宋_GB2312" w:eastAsia="仿宋_GB2312" w:hAnsiTheme="minorEastAsia" w:hint="eastAsia"/>
          <w:sz w:val="32"/>
          <w:szCs w:val="32"/>
        </w:rPr>
        <w:t>有无出现上岗状态不佳的情况</w:t>
      </w:r>
      <w:r w:rsidR="00671D54" w:rsidRPr="00486095">
        <w:rPr>
          <w:rFonts w:ascii="仿宋_GB2312" w:eastAsia="仿宋_GB2312" w:hAnsiTheme="minorEastAsia" w:hint="eastAsia"/>
          <w:sz w:val="32"/>
          <w:szCs w:val="32"/>
        </w:rPr>
        <w:t>来考察民警的团队配合情况等。</w:t>
      </w:r>
    </w:p>
    <w:p w:rsidR="008068F7" w:rsidRPr="00486095" w:rsidRDefault="00DE6A3B"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lastRenderedPageBreak/>
        <w:t>（三）</w:t>
      </w:r>
      <w:r w:rsidR="00046EB0" w:rsidRPr="00486095">
        <w:rPr>
          <w:rFonts w:ascii="仿宋_GB2312" w:eastAsia="仿宋_GB2312" w:hAnsiTheme="minorEastAsia" w:hint="eastAsia"/>
          <w:sz w:val="32"/>
          <w:szCs w:val="32"/>
        </w:rPr>
        <w:t>完善各项考核手段的融合，正视“非制度空间”</w:t>
      </w:r>
    </w:p>
    <w:p w:rsidR="00046EB0" w:rsidRPr="00486095" w:rsidRDefault="00671D54"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然而</w:t>
      </w:r>
      <w:r w:rsidR="00046EB0" w:rsidRPr="00486095">
        <w:rPr>
          <w:rFonts w:ascii="仿宋_GB2312" w:eastAsia="仿宋_GB2312" w:hAnsiTheme="minorEastAsia" w:hint="eastAsia"/>
          <w:sz w:val="32"/>
          <w:szCs w:val="32"/>
        </w:rPr>
        <w:t>我们也应该看到，基层民警考核无法做到对所有方面做到客观、量化的考核，这既是基层民警考核工作的难点，也是公务员单位中的共同现象。毕竟</w:t>
      </w:r>
      <w:r w:rsidR="005D4341" w:rsidRPr="00486095">
        <w:rPr>
          <w:rFonts w:ascii="仿宋_GB2312" w:eastAsia="仿宋_GB2312" w:hAnsiTheme="minorEastAsia" w:hint="eastAsia"/>
          <w:sz w:val="32"/>
          <w:szCs w:val="32"/>
        </w:rPr>
        <w:t>公务员单位的工作成果不如企业中的业绩那么明显。</w:t>
      </w:r>
      <w:r w:rsidR="00046EB0" w:rsidRPr="00486095">
        <w:rPr>
          <w:rFonts w:ascii="仿宋_GB2312" w:eastAsia="仿宋_GB2312" w:hAnsiTheme="minorEastAsia" w:hint="eastAsia"/>
          <w:sz w:val="32"/>
          <w:szCs w:val="32"/>
        </w:rPr>
        <w:t>《公务员法》中</w:t>
      </w:r>
      <w:r w:rsidRPr="00486095">
        <w:rPr>
          <w:rFonts w:ascii="仿宋_GB2312" w:eastAsia="仿宋_GB2312" w:hAnsiTheme="minorEastAsia" w:hint="eastAsia"/>
          <w:sz w:val="32"/>
          <w:szCs w:val="32"/>
        </w:rPr>
        <w:t>作出了</w:t>
      </w:r>
      <w:r w:rsidR="00046EB0" w:rsidRPr="00486095">
        <w:rPr>
          <w:rFonts w:ascii="仿宋_GB2312" w:eastAsia="仿宋_GB2312" w:hAnsiTheme="minorEastAsia" w:hint="eastAsia"/>
          <w:sz w:val="32"/>
          <w:szCs w:val="32"/>
        </w:rPr>
        <w:t>“</w:t>
      </w:r>
      <w:r w:rsidRPr="00486095">
        <w:rPr>
          <w:rFonts w:ascii="仿宋_GB2312" w:eastAsia="仿宋_GB2312" w:hAnsiTheme="minorEastAsia" w:hint="eastAsia"/>
          <w:i/>
          <w:sz w:val="32"/>
          <w:szCs w:val="32"/>
        </w:rPr>
        <w:t>……分为平时考核和定期考核，定期考核以平时考核为基础</w:t>
      </w:r>
      <w:r w:rsidR="00046EB0" w:rsidRPr="00486095">
        <w:rPr>
          <w:rFonts w:ascii="仿宋_GB2312" w:eastAsia="仿宋_GB2312" w:hAnsiTheme="minorEastAsia" w:hint="eastAsia"/>
          <w:i/>
          <w:sz w:val="32"/>
          <w:szCs w:val="32"/>
        </w:rPr>
        <w:t>……先由个人按照职位职责和有关要求进行总结，主管领导在听取群众意见后，提出考核等次建议，由本机关负责人或者授权的考核委员会确定考核等次</w:t>
      </w:r>
      <w:r w:rsidR="00046EB0" w:rsidRPr="00486095">
        <w:rPr>
          <w:rFonts w:ascii="仿宋_GB2312" w:eastAsia="仿宋_GB2312" w:hAnsiTheme="minorEastAsia" w:hint="eastAsia"/>
          <w:sz w:val="32"/>
          <w:szCs w:val="32"/>
        </w:rPr>
        <w:t>”的规定，</w:t>
      </w:r>
      <w:r w:rsidR="005D4341" w:rsidRPr="00486095">
        <w:rPr>
          <w:rFonts w:ascii="仿宋_GB2312" w:eastAsia="仿宋_GB2312" w:hAnsiTheme="minorEastAsia" w:hint="eastAsia"/>
          <w:sz w:val="32"/>
          <w:szCs w:val="32"/>
        </w:rPr>
        <w:t>其实</w:t>
      </w:r>
      <w:r w:rsidR="00046EB0" w:rsidRPr="00486095">
        <w:rPr>
          <w:rFonts w:ascii="仿宋_GB2312" w:eastAsia="仿宋_GB2312" w:hAnsiTheme="minorEastAsia" w:hint="eastAsia"/>
          <w:sz w:val="32"/>
          <w:szCs w:val="32"/>
        </w:rPr>
        <w:t>也是由于“非制度空间”无法完全消除</w:t>
      </w:r>
      <w:r w:rsidR="005D4341" w:rsidRPr="00486095">
        <w:rPr>
          <w:rFonts w:ascii="仿宋_GB2312" w:eastAsia="仿宋_GB2312" w:hAnsiTheme="minorEastAsia" w:hint="eastAsia"/>
          <w:sz w:val="32"/>
          <w:szCs w:val="32"/>
        </w:rPr>
        <w:t>采取的办法</w:t>
      </w:r>
      <w:r w:rsidR="00046EB0" w:rsidRPr="00486095">
        <w:rPr>
          <w:rFonts w:ascii="仿宋_GB2312" w:eastAsia="仿宋_GB2312" w:hAnsiTheme="minorEastAsia" w:hint="eastAsia"/>
          <w:sz w:val="32"/>
          <w:szCs w:val="32"/>
        </w:rPr>
        <w:t>。那么如何整合可量化的</w:t>
      </w:r>
      <w:r w:rsidR="003A5DE4" w:rsidRPr="00486095">
        <w:rPr>
          <w:rFonts w:ascii="仿宋_GB2312" w:eastAsia="仿宋_GB2312" w:hAnsiTheme="minorEastAsia" w:hint="eastAsia"/>
          <w:sz w:val="32"/>
          <w:szCs w:val="32"/>
        </w:rPr>
        <w:t>目标</w:t>
      </w:r>
      <w:r w:rsidR="00046EB0" w:rsidRPr="00486095">
        <w:rPr>
          <w:rFonts w:ascii="仿宋_GB2312" w:eastAsia="仿宋_GB2312" w:hAnsiTheme="minorEastAsia" w:hint="eastAsia"/>
          <w:sz w:val="32"/>
          <w:szCs w:val="32"/>
        </w:rPr>
        <w:t>考核与不可量化的工作态度、个人品质及部分工作实绩就成了课题。事实</w:t>
      </w:r>
      <w:r w:rsidR="00913E4D" w:rsidRPr="00486095">
        <w:rPr>
          <w:rFonts w:ascii="仿宋_GB2312" w:eastAsia="仿宋_GB2312" w:hAnsiTheme="minorEastAsia" w:hint="eastAsia"/>
          <w:sz w:val="32"/>
          <w:szCs w:val="32"/>
        </w:rPr>
        <w:t>上，绩效考核在何种程度上发挥引导、激励民警的作用关键在于考核结果</w:t>
      </w:r>
      <w:r w:rsidR="00046EB0" w:rsidRPr="00486095">
        <w:rPr>
          <w:rFonts w:ascii="仿宋_GB2312" w:eastAsia="仿宋_GB2312" w:hAnsiTheme="minorEastAsia" w:hint="eastAsia"/>
          <w:sz w:val="32"/>
          <w:szCs w:val="32"/>
        </w:rPr>
        <w:t>与等次评定或提拔晋升</w:t>
      </w:r>
      <w:r w:rsidR="00913E4D" w:rsidRPr="00486095">
        <w:rPr>
          <w:rFonts w:ascii="仿宋_GB2312" w:eastAsia="仿宋_GB2312" w:hAnsiTheme="minorEastAsia" w:hint="eastAsia"/>
          <w:sz w:val="32"/>
          <w:szCs w:val="32"/>
        </w:rPr>
        <w:t>等民警实质性关心的问题两者之间如何兑现</w:t>
      </w:r>
      <w:r w:rsidR="00046EB0" w:rsidRPr="00486095">
        <w:rPr>
          <w:rFonts w:ascii="仿宋_GB2312" w:eastAsia="仿宋_GB2312" w:hAnsiTheme="minorEastAsia" w:hint="eastAsia"/>
          <w:sz w:val="32"/>
          <w:szCs w:val="32"/>
        </w:rPr>
        <w:t>挂钩。以等级评定为例，X监区</w:t>
      </w:r>
      <w:r w:rsidR="005D4341" w:rsidRPr="00486095">
        <w:rPr>
          <w:rFonts w:ascii="仿宋_GB2312" w:eastAsia="仿宋_GB2312" w:hAnsiTheme="minorEastAsia" w:hint="eastAsia"/>
          <w:sz w:val="32"/>
          <w:szCs w:val="32"/>
        </w:rPr>
        <w:t>当前</w:t>
      </w:r>
      <w:r w:rsidR="00046EB0" w:rsidRPr="00486095">
        <w:rPr>
          <w:rFonts w:ascii="仿宋_GB2312" w:eastAsia="仿宋_GB2312" w:hAnsiTheme="minorEastAsia" w:hint="eastAsia"/>
          <w:sz w:val="32"/>
          <w:szCs w:val="32"/>
        </w:rPr>
        <w:t>的做法是</w:t>
      </w:r>
      <w:r w:rsidR="005D4341" w:rsidRPr="00486095">
        <w:rPr>
          <w:rFonts w:ascii="仿宋_GB2312" w:eastAsia="仿宋_GB2312" w:hAnsiTheme="minorEastAsia" w:hint="eastAsia"/>
          <w:sz w:val="32"/>
          <w:szCs w:val="32"/>
        </w:rPr>
        <w:t>监区民警对本</w:t>
      </w:r>
      <w:r w:rsidR="00046EB0" w:rsidRPr="00486095">
        <w:rPr>
          <w:rFonts w:ascii="仿宋_GB2312" w:eastAsia="仿宋_GB2312" w:hAnsiTheme="minorEastAsia" w:hint="eastAsia"/>
          <w:sz w:val="32"/>
          <w:szCs w:val="32"/>
        </w:rPr>
        <w:t>季度考核前10名</w:t>
      </w:r>
      <w:r w:rsidR="008B6321" w:rsidRPr="00486095">
        <w:rPr>
          <w:rFonts w:ascii="仿宋_GB2312" w:eastAsia="仿宋_GB2312" w:hAnsiTheme="minorEastAsia" w:hint="eastAsia"/>
          <w:sz w:val="32"/>
          <w:szCs w:val="32"/>
        </w:rPr>
        <w:t>的民警进行投票，投票高者按照名额评为当季度优秀。这做法看似是量化考核与民主意见的结合，但实际上，导致的结果是量化考核的结果被极度弱化。在考核进入前10名后，民警经投票被评定等次的过程中，绩效考核结果已不能发挥作用，能不能评为优秀全看投票结果。此时</w:t>
      </w:r>
      <w:r w:rsidR="001A2DF5" w:rsidRPr="00486095">
        <w:rPr>
          <w:rFonts w:ascii="仿宋_GB2312" w:eastAsia="仿宋_GB2312" w:hAnsiTheme="minorEastAsia" w:hint="eastAsia"/>
          <w:sz w:val="32"/>
          <w:szCs w:val="32"/>
        </w:rPr>
        <w:t>，绩效考核客观、公正的优点以及通过制度引导行为的作用</w:t>
      </w:r>
      <w:r w:rsidR="008B6321" w:rsidRPr="00486095">
        <w:rPr>
          <w:rFonts w:ascii="仿宋_GB2312" w:eastAsia="仿宋_GB2312" w:hAnsiTheme="minorEastAsia" w:hint="eastAsia"/>
          <w:sz w:val="32"/>
          <w:szCs w:val="32"/>
        </w:rPr>
        <w:t>全部丧失。</w:t>
      </w:r>
    </w:p>
    <w:p w:rsidR="00671D54" w:rsidRPr="00486095" w:rsidRDefault="00913E4D" w:rsidP="00486095">
      <w:pPr>
        <w:spacing w:line="560" w:lineRule="exact"/>
        <w:ind w:firstLineChars="200" w:firstLine="640"/>
        <w:rPr>
          <w:rFonts w:ascii="仿宋_GB2312" w:eastAsia="仿宋_GB2312" w:hAnsiTheme="minorEastAsia" w:hint="eastAsia"/>
          <w:sz w:val="32"/>
          <w:szCs w:val="32"/>
        </w:rPr>
      </w:pPr>
      <w:r w:rsidRPr="00486095">
        <w:rPr>
          <w:rFonts w:ascii="仿宋_GB2312" w:eastAsia="仿宋_GB2312" w:hAnsiTheme="minorEastAsia" w:hint="eastAsia"/>
          <w:sz w:val="32"/>
          <w:szCs w:val="32"/>
        </w:rPr>
        <w:t>观察X</w:t>
      </w:r>
      <w:r w:rsidR="001A2DF5" w:rsidRPr="00486095">
        <w:rPr>
          <w:rFonts w:ascii="仿宋_GB2312" w:eastAsia="仿宋_GB2312" w:hAnsiTheme="minorEastAsia" w:hint="eastAsia"/>
          <w:sz w:val="32"/>
          <w:szCs w:val="32"/>
        </w:rPr>
        <w:t>监区考核小组对民警的考核中，存在“工作开展有思路”、“工作认真负责”等项目实际上就是为了消除“非制度空间”带来的不利影响，对难以量化考核的部分予以人</w:t>
      </w:r>
      <w:r w:rsidR="001A2DF5" w:rsidRPr="00486095">
        <w:rPr>
          <w:rFonts w:ascii="仿宋_GB2312" w:eastAsia="仿宋_GB2312" w:hAnsiTheme="minorEastAsia" w:hint="eastAsia"/>
          <w:sz w:val="32"/>
          <w:szCs w:val="32"/>
        </w:rPr>
        <w:lastRenderedPageBreak/>
        <w:t>为判断，体现出个体之间的差异。但</w:t>
      </w:r>
      <w:r w:rsidR="00613EA4" w:rsidRPr="00486095">
        <w:rPr>
          <w:rFonts w:ascii="仿宋_GB2312" w:eastAsia="仿宋_GB2312" w:hAnsiTheme="minorEastAsia" w:hint="eastAsia"/>
          <w:sz w:val="32"/>
          <w:szCs w:val="32"/>
        </w:rPr>
        <w:t>进入最终投票或者民主测评</w:t>
      </w:r>
      <w:r w:rsidR="001A2DF5" w:rsidRPr="00486095">
        <w:rPr>
          <w:rFonts w:ascii="仿宋_GB2312" w:eastAsia="仿宋_GB2312" w:hAnsiTheme="minorEastAsia" w:hint="eastAsia"/>
          <w:sz w:val="32"/>
          <w:szCs w:val="32"/>
        </w:rPr>
        <w:t>程序</w:t>
      </w:r>
      <w:r w:rsidR="00613EA4" w:rsidRPr="00486095">
        <w:rPr>
          <w:rFonts w:ascii="仿宋_GB2312" w:eastAsia="仿宋_GB2312" w:hAnsiTheme="minorEastAsia" w:hint="eastAsia"/>
          <w:sz w:val="32"/>
          <w:szCs w:val="32"/>
        </w:rPr>
        <w:t>时，民警通过主管评价再次通过投票的方式消除“非制度空间”</w:t>
      </w:r>
      <w:r w:rsidR="001A2DF5" w:rsidRPr="00486095">
        <w:rPr>
          <w:rFonts w:ascii="仿宋_GB2312" w:eastAsia="仿宋_GB2312" w:hAnsiTheme="minorEastAsia" w:hint="eastAsia"/>
          <w:sz w:val="32"/>
          <w:szCs w:val="32"/>
        </w:rPr>
        <w:t>，两者</w:t>
      </w:r>
      <w:r w:rsidR="00613EA4" w:rsidRPr="00486095">
        <w:rPr>
          <w:rFonts w:ascii="仿宋_GB2312" w:eastAsia="仿宋_GB2312" w:hAnsiTheme="minorEastAsia" w:hint="eastAsia"/>
          <w:sz w:val="32"/>
          <w:szCs w:val="32"/>
        </w:rPr>
        <w:t>实质上</w:t>
      </w:r>
      <w:r w:rsidR="001A2DF5" w:rsidRPr="00486095">
        <w:rPr>
          <w:rFonts w:ascii="仿宋_GB2312" w:eastAsia="仿宋_GB2312" w:hAnsiTheme="minorEastAsia" w:hint="eastAsia"/>
          <w:sz w:val="32"/>
          <w:szCs w:val="32"/>
        </w:rPr>
        <w:t>相重复。建议的做法是取消考核中无法客观量化的项目，</w:t>
      </w:r>
      <w:r w:rsidR="005D4341" w:rsidRPr="00486095">
        <w:rPr>
          <w:rFonts w:ascii="仿宋_GB2312" w:eastAsia="仿宋_GB2312" w:hAnsiTheme="minorEastAsia" w:hint="eastAsia"/>
          <w:sz w:val="32"/>
          <w:szCs w:val="32"/>
        </w:rPr>
        <w:t>仅保留可量化可通过事实评判的考核条款</w:t>
      </w:r>
      <w:r w:rsidR="003A5DE4" w:rsidRPr="00486095">
        <w:rPr>
          <w:rFonts w:ascii="仿宋_GB2312" w:eastAsia="仿宋_GB2312" w:hAnsiTheme="minorEastAsia" w:hint="eastAsia"/>
          <w:sz w:val="32"/>
          <w:szCs w:val="32"/>
        </w:rPr>
        <w:t>（即目标管理考核）</w:t>
      </w:r>
      <w:r w:rsidR="005D4341" w:rsidRPr="00486095">
        <w:rPr>
          <w:rFonts w:ascii="仿宋_GB2312" w:eastAsia="仿宋_GB2312" w:hAnsiTheme="minorEastAsia" w:hint="eastAsia"/>
          <w:sz w:val="32"/>
          <w:szCs w:val="32"/>
        </w:rPr>
        <w:t>；</w:t>
      </w:r>
      <w:r w:rsidR="001A2DF5" w:rsidRPr="00486095">
        <w:rPr>
          <w:rFonts w:ascii="仿宋_GB2312" w:eastAsia="仿宋_GB2312" w:hAnsiTheme="minorEastAsia" w:hint="eastAsia"/>
          <w:sz w:val="32"/>
          <w:szCs w:val="32"/>
        </w:rPr>
        <w:t>而“非制度空间”的评判</w:t>
      </w:r>
      <w:r w:rsidR="005D4341" w:rsidRPr="00486095">
        <w:rPr>
          <w:rFonts w:ascii="仿宋_GB2312" w:eastAsia="仿宋_GB2312" w:hAnsiTheme="minorEastAsia" w:hint="eastAsia"/>
          <w:sz w:val="32"/>
          <w:szCs w:val="32"/>
        </w:rPr>
        <w:t>则</w:t>
      </w:r>
      <w:r w:rsidR="001A2DF5" w:rsidRPr="00486095">
        <w:rPr>
          <w:rFonts w:ascii="仿宋_GB2312" w:eastAsia="仿宋_GB2312" w:hAnsiTheme="minorEastAsia" w:hint="eastAsia"/>
          <w:sz w:val="32"/>
          <w:szCs w:val="32"/>
        </w:rPr>
        <w:t>通过</w:t>
      </w:r>
      <w:r w:rsidR="00613EA4" w:rsidRPr="00486095">
        <w:rPr>
          <w:rFonts w:ascii="仿宋_GB2312" w:eastAsia="仿宋_GB2312" w:hAnsiTheme="minorEastAsia" w:hint="eastAsia"/>
          <w:sz w:val="32"/>
          <w:szCs w:val="32"/>
        </w:rPr>
        <w:t>考核小组</w:t>
      </w:r>
      <w:r w:rsidR="001A2DF5" w:rsidRPr="00486095">
        <w:rPr>
          <w:rFonts w:ascii="仿宋_GB2312" w:eastAsia="仿宋_GB2312" w:hAnsiTheme="minorEastAsia" w:hint="eastAsia"/>
          <w:sz w:val="32"/>
          <w:szCs w:val="32"/>
        </w:rPr>
        <w:t>意见、</w:t>
      </w:r>
      <w:r w:rsidR="005D4341" w:rsidRPr="00486095">
        <w:rPr>
          <w:rFonts w:ascii="仿宋_GB2312" w:eastAsia="仿宋_GB2312" w:hAnsiTheme="minorEastAsia" w:hint="eastAsia"/>
          <w:sz w:val="32"/>
          <w:szCs w:val="32"/>
        </w:rPr>
        <w:t>民主</w:t>
      </w:r>
      <w:r w:rsidR="001A2DF5" w:rsidRPr="00486095">
        <w:rPr>
          <w:rFonts w:ascii="仿宋_GB2312" w:eastAsia="仿宋_GB2312" w:hAnsiTheme="minorEastAsia" w:hint="eastAsia"/>
          <w:sz w:val="32"/>
          <w:szCs w:val="32"/>
        </w:rPr>
        <w:t>投票或测评等方式按照比例纳入考核最终结果的计算</w:t>
      </w:r>
      <w:r w:rsidR="003A5DE4" w:rsidRPr="00486095">
        <w:rPr>
          <w:rFonts w:ascii="仿宋_GB2312" w:eastAsia="仿宋_GB2312" w:hAnsiTheme="minorEastAsia" w:hint="eastAsia"/>
          <w:sz w:val="32"/>
          <w:szCs w:val="32"/>
        </w:rPr>
        <w:t>（即360°考核）</w:t>
      </w:r>
      <w:r w:rsidR="001A2DF5" w:rsidRPr="00486095">
        <w:rPr>
          <w:rFonts w:ascii="仿宋_GB2312" w:eastAsia="仿宋_GB2312" w:hAnsiTheme="minorEastAsia" w:hint="eastAsia"/>
          <w:sz w:val="32"/>
          <w:szCs w:val="32"/>
        </w:rPr>
        <w:t>。其比例的分</w:t>
      </w:r>
      <w:r w:rsidR="005D4341" w:rsidRPr="00486095">
        <w:rPr>
          <w:rFonts w:ascii="仿宋_GB2312" w:eastAsia="仿宋_GB2312" w:hAnsiTheme="minorEastAsia" w:hint="eastAsia"/>
          <w:sz w:val="32"/>
          <w:szCs w:val="32"/>
        </w:rPr>
        <w:t>配应</w:t>
      </w:r>
      <w:r w:rsidR="0001342A" w:rsidRPr="00486095">
        <w:rPr>
          <w:rFonts w:ascii="仿宋_GB2312" w:eastAsia="仿宋_GB2312" w:hAnsiTheme="minorEastAsia" w:hint="eastAsia"/>
          <w:sz w:val="32"/>
          <w:szCs w:val="32"/>
        </w:rPr>
        <w:t>通过课题研究的方式结合监区工作实际确定。最终形成量化考核、投票测评</w:t>
      </w:r>
      <w:r w:rsidR="00613EA4" w:rsidRPr="00486095">
        <w:rPr>
          <w:rFonts w:ascii="仿宋_GB2312" w:eastAsia="仿宋_GB2312" w:hAnsiTheme="minorEastAsia" w:hint="eastAsia"/>
          <w:sz w:val="32"/>
          <w:szCs w:val="32"/>
        </w:rPr>
        <w:t>和考核小组</w:t>
      </w:r>
      <w:r w:rsidR="0001342A" w:rsidRPr="00486095">
        <w:rPr>
          <w:rFonts w:ascii="仿宋_GB2312" w:eastAsia="仿宋_GB2312" w:hAnsiTheme="minorEastAsia" w:hint="eastAsia"/>
          <w:sz w:val="32"/>
          <w:szCs w:val="32"/>
        </w:rPr>
        <w:t>意见</w:t>
      </w:r>
      <w:r w:rsidR="00613EA4" w:rsidRPr="00486095">
        <w:rPr>
          <w:rFonts w:ascii="仿宋_GB2312" w:eastAsia="仿宋_GB2312" w:hAnsiTheme="minorEastAsia" w:hint="eastAsia"/>
          <w:sz w:val="32"/>
          <w:szCs w:val="32"/>
        </w:rPr>
        <w:t>三部分</w:t>
      </w:r>
      <w:r w:rsidR="0001342A" w:rsidRPr="00486095">
        <w:rPr>
          <w:rFonts w:ascii="仿宋_GB2312" w:eastAsia="仿宋_GB2312" w:hAnsiTheme="minorEastAsia" w:hint="eastAsia"/>
          <w:sz w:val="32"/>
          <w:szCs w:val="32"/>
        </w:rPr>
        <w:t>以一定的百分比组合后形成最终的考评结果，并以此作为评定或晋升的依据。</w:t>
      </w:r>
    </w:p>
    <w:p w:rsidR="008068F7" w:rsidRPr="00486095" w:rsidRDefault="00AC555A" w:rsidP="00486095">
      <w:pPr>
        <w:spacing w:line="560" w:lineRule="exact"/>
        <w:rPr>
          <w:rFonts w:ascii="仿宋_GB2312" w:eastAsia="仿宋_GB2312" w:hint="eastAsia"/>
          <w:sz w:val="32"/>
          <w:szCs w:val="32"/>
        </w:rPr>
      </w:pPr>
      <w:r w:rsidRPr="00486095">
        <w:rPr>
          <w:rFonts w:ascii="仿宋_GB2312" w:eastAsia="仿宋_GB2312" w:hint="eastAsia"/>
          <w:sz w:val="32"/>
          <w:szCs w:val="32"/>
        </w:rPr>
        <w:t>（四</w:t>
      </w:r>
      <w:r w:rsidR="00671D54" w:rsidRPr="00486095">
        <w:rPr>
          <w:rFonts w:ascii="仿宋_GB2312" w:eastAsia="仿宋_GB2312" w:hint="eastAsia"/>
          <w:sz w:val="32"/>
          <w:szCs w:val="32"/>
        </w:rPr>
        <w:t>）加强对考核结果的监控</w:t>
      </w:r>
    </w:p>
    <w:p w:rsidR="00671D54" w:rsidRPr="00486095" w:rsidRDefault="00671D54" w:rsidP="00486095">
      <w:pPr>
        <w:spacing w:line="560" w:lineRule="exact"/>
        <w:ind w:firstLine="480"/>
        <w:rPr>
          <w:rFonts w:ascii="仿宋_GB2312" w:eastAsia="仿宋_GB2312" w:hAnsiTheme="minorEastAsia" w:hint="eastAsia"/>
          <w:sz w:val="32"/>
          <w:szCs w:val="32"/>
        </w:rPr>
      </w:pPr>
      <w:r w:rsidRPr="00486095">
        <w:rPr>
          <w:rFonts w:ascii="仿宋_GB2312" w:eastAsia="仿宋_GB2312" w:hint="eastAsia"/>
          <w:sz w:val="32"/>
          <w:szCs w:val="32"/>
        </w:rPr>
        <w:t>对民警进行考核的结果是由数据呈现的，对于数据应当定期予以分析和监控。监区要</w:t>
      </w:r>
      <w:r w:rsidRPr="00486095">
        <w:rPr>
          <w:rFonts w:ascii="仿宋_GB2312" w:eastAsia="仿宋_GB2312" w:hAnsiTheme="minorEastAsia" w:hint="eastAsia"/>
          <w:sz w:val="32"/>
          <w:szCs w:val="32"/>
        </w:rPr>
        <w:t>汇总当月考核情况，统计分析当月出现的奖扣分情况是否正常、分布是否合理、是否符合监狱对监区的考核及监区当月情况的直观感受，寻找并加强考核中的薄弱环节并以此为依据不断修正考核的细则。</w:t>
      </w:r>
    </w:p>
    <w:p w:rsidR="00671D54" w:rsidRPr="00486095" w:rsidRDefault="00671D54" w:rsidP="00486095">
      <w:pPr>
        <w:spacing w:line="560" w:lineRule="exact"/>
        <w:rPr>
          <w:rFonts w:ascii="仿宋_GB2312" w:eastAsia="仿宋_GB2312" w:hAnsiTheme="minorEastAsia" w:hint="eastAsia"/>
          <w:sz w:val="32"/>
          <w:szCs w:val="32"/>
        </w:rPr>
      </w:pPr>
    </w:p>
    <w:p w:rsidR="00671D54" w:rsidRPr="00486095" w:rsidRDefault="00671D54" w:rsidP="00486095">
      <w:pPr>
        <w:spacing w:line="560" w:lineRule="exact"/>
        <w:rPr>
          <w:rFonts w:ascii="仿宋_GB2312" w:eastAsia="仿宋_GB2312" w:hAnsiTheme="minorEastAsia" w:hint="eastAsia"/>
          <w:b/>
          <w:sz w:val="32"/>
          <w:szCs w:val="32"/>
        </w:rPr>
      </w:pPr>
      <w:r w:rsidRPr="00486095">
        <w:rPr>
          <w:rFonts w:ascii="仿宋_GB2312" w:eastAsia="仿宋_GB2312" w:hAnsiTheme="minorEastAsia" w:hint="eastAsia"/>
          <w:b/>
          <w:sz w:val="32"/>
          <w:szCs w:val="32"/>
        </w:rPr>
        <w:t>五、结尾</w:t>
      </w:r>
    </w:p>
    <w:p w:rsidR="001716C0" w:rsidRPr="00486095" w:rsidRDefault="00671D54" w:rsidP="00486095">
      <w:pPr>
        <w:spacing w:line="560" w:lineRule="exact"/>
        <w:rPr>
          <w:rFonts w:ascii="仿宋_GB2312" w:eastAsia="仿宋_GB2312" w:hAnsiTheme="minorEastAsia" w:hint="eastAsia"/>
          <w:sz w:val="32"/>
          <w:szCs w:val="32"/>
        </w:rPr>
      </w:pPr>
      <w:r w:rsidRPr="00486095">
        <w:rPr>
          <w:rFonts w:ascii="仿宋_GB2312" w:eastAsia="仿宋_GB2312" w:hAnsiTheme="minorEastAsia" w:hint="eastAsia"/>
          <w:sz w:val="32"/>
          <w:szCs w:val="32"/>
        </w:rPr>
        <w:t xml:space="preserve">    </w:t>
      </w:r>
      <w:r w:rsidR="00D95544" w:rsidRPr="00486095">
        <w:rPr>
          <w:rFonts w:ascii="仿宋_GB2312" w:eastAsia="仿宋_GB2312" w:hAnsiTheme="minorEastAsia" w:hint="eastAsia"/>
          <w:sz w:val="32"/>
          <w:szCs w:val="32"/>
        </w:rPr>
        <w:t>本文通过基层的角度，试图以小见大，发现基层民警考核制度上的问题与改进方向。但本文视野发自基层，数据也仅限于单个监区。然而监狱系统几乎每个监区考核方式方法都有所不同，导致文章的代表性会有局限。在整体的考虑上也显得不足，研究方法也未必是最科学最准确的。评级与晋升始终是基层民警关心的话题之一，使用绩效考核作为民警</w:t>
      </w:r>
      <w:r w:rsidR="00D95544" w:rsidRPr="00486095">
        <w:rPr>
          <w:rFonts w:ascii="仿宋_GB2312" w:eastAsia="仿宋_GB2312" w:hAnsiTheme="minorEastAsia" w:hint="eastAsia"/>
          <w:sz w:val="32"/>
          <w:szCs w:val="32"/>
        </w:rPr>
        <w:lastRenderedPageBreak/>
        <w:t>评级与晋升的依据与以往的方式相比具有得天独厚的客观、公正的优点，符合国家依法治国这一大政方针的方向。然而如果绩效考核不够科学</w:t>
      </w:r>
      <w:r w:rsidR="00613EA4" w:rsidRPr="00486095">
        <w:rPr>
          <w:rFonts w:ascii="仿宋_GB2312" w:eastAsia="仿宋_GB2312" w:hAnsiTheme="minorEastAsia" w:hint="eastAsia"/>
          <w:sz w:val="32"/>
          <w:szCs w:val="32"/>
        </w:rPr>
        <w:t>、准确，其结果不能反映民警实际工作情况，那我们也就不能也不敢使考核着一</w:t>
      </w:r>
      <w:r w:rsidR="00D95544" w:rsidRPr="00486095">
        <w:rPr>
          <w:rFonts w:ascii="仿宋_GB2312" w:eastAsia="仿宋_GB2312" w:hAnsiTheme="minorEastAsia" w:hint="eastAsia"/>
          <w:sz w:val="32"/>
          <w:szCs w:val="32"/>
        </w:rPr>
        <w:t>评价民警的依据</w:t>
      </w:r>
      <w:r w:rsidR="00613EA4" w:rsidRPr="00486095">
        <w:rPr>
          <w:rFonts w:ascii="仿宋_GB2312" w:eastAsia="仿宋_GB2312" w:hAnsiTheme="minorEastAsia" w:hint="eastAsia"/>
          <w:sz w:val="32"/>
          <w:szCs w:val="32"/>
        </w:rPr>
        <w:t>占有更高的比重</w:t>
      </w:r>
      <w:r w:rsidR="00D95544" w:rsidRPr="00486095">
        <w:rPr>
          <w:rFonts w:ascii="仿宋_GB2312" w:eastAsia="仿宋_GB2312" w:hAnsiTheme="minorEastAsia" w:hint="eastAsia"/>
          <w:sz w:val="32"/>
          <w:szCs w:val="32"/>
        </w:rPr>
        <w:t>，使得本来作为队伍建设的有力工具却沦为一项表面工作。也就是说，绩效考核的准确程度与绩效考核能够在多大程度上发挥作用是相辅相成，必然保持在相同水</w:t>
      </w:r>
      <w:r w:rsidR="00AC555A" w:rsidRPr="00486095">
        <w:rPr>
          <w:rFonts w:ascii="仿宋_GB2312" w:eastAsia="仿宋_GB2312" w:hAnsiTheme="minorEastAsia" w:hint="eastAsia"/>
          <w:sz w:val="32"/>
          <w:szCs w:val="32"/>
        </w:rPr>
        <w:t>平线上的，所以对如何提高基层民警考核的客观、准确、公正性的研究刻不容缓。本文的分析与对策未必十分准确，但作者</w:t>
      </w:r>
      <w:r w:rsidR="00D95544" w:rsidRPr="00486095">
        <w:rPr>
          <w:rFonts w:ascii="仿宋_GB2312" w:eastAsia="仿宋_GB2312" w:hAnsiTheme="minorEastAsia" w:hint="eastAsia"/>
          <w:sz w:val="32"/>
          <w:szCs w:val="32"/>
        </w:rPr>
        <w:t>希望提供一个视角，与其他同志一起正视目前基层民警考核中存在的问题，也希望对其他研究基层民警考核的课题有所帮助。不仅</w:t>
      </w:r>
      <w:r w:rsidR="00AC555A" w:rsidRPr="00486095">
        <w:rPr>
          <w:rFonts w:ascii="仿宋_GB2312" w:eastAsia="仿宋_GB2312" w:hAnsiTheme="minorEastAsia" w:hint="eastAsia"/>
          <w:sz w:val="32"/>
          <w:szCs w:val="32"/>
        </w:rPr>
        <w:t>帮助</w:t>
      </w:r>
      <w:r w:rsidR="00D95544" w:rsidRPr="00486095">
        <w:rPr>
          <w:rFonts w:ascii="仿宋_GB2312" w:eastAsia="仿宋_GB2312" w:hAnsiTheme="minorEastAsia" w:hint="eastAsia"/>
          <w:sz w:val="32"/>
          <w:szCs w:val="32"/>
        </w:rPr>
        <w:t>领导需要研究考核问题以制定更加科学的制度，</w:t>
      </w:r>
      <w:r w:rsidR="00AC555A" w:rsidRPr="00486095">
        <w:rPr>
          <w:rFonts w:ascii="仿宋_GB2312" w:eastAsia="仿宋_GB2312" w:hAnsiTheme="minorEastAsia" w:hint="eastAsia"/>
          <w:sz w:val="32"/>
          <w:szCs w:val="32"/>
        </w:rPr>
        <w:t>也希望能够提高基层民警</w:t>
      </w:r>
      <w:r w:rsidR="00D95544" w:rsidRPr="00486095">
        <w:rPr>
          <w:rFonts w:ascii="仿宋_GB2312" w:eastAsia="仿宋_GB2312" w:hAnsiTheme="minorEastAsia" w:hint="eastAsia"/>
          <w:sz w:val="32"/>
          <w:szCs w:val="32"/>
        </w:rPr>
        <w:t>重视考核</w:t>
      </w:r>
      <w:r w:rsidR="00AC555A" w:rsidRPr="00486095">
        <w:rPr>
          <w:rFonts w:ascii="仿宋_GB2312" w:eastAsia="仿宋_GB2312" w:hAnsiTheme="minorEastAsia" w:hint="eastAsia"/>
          <w:sz w:val="32"/>
          <w:szCs w:val="32"/>
        </w:rPr>
        <w:t>的意识</w:t>
      </w:r>
      <w:r w:rsidR="00D95544" w:rsidRPr="00486095">
        <w:rPr>
          <w:rFonts w:ascii="仿宋_GB2312" w:eastAsia="仿宋_GB2312" w:hAnsiTheme="minorEastAsia" w:hint="eastAsia"/>
          <w:sz w:val="32"/>
          <w:szCs w:val="32"/>
        </w:rPr>
        <w:t>，为自己争取更加公平、合理且有制度可依的工作环境。</w:t>
      </w:r>
    </w:p>
    <w:p w:rsidR="001716C0" w:rsidRDefault="00486095" w:rsidP="00BB0CE7">
      <w:pPr>
        <w:rPr>
          <w:sz w:val="24"/>
          <w:szCs w:val="24"/>
        </w:rPr>
      </w:pPr>
      <w:r>
        <w:rPr>
          <w:rFonts w:hint="eastAsia"/>
          <w:sz w:val="24"/>
          <w:szCs w:val="24"/>
        </w:rPr>
        <w:t xml:space="preserve"> </w:t>
      </w:r>
    </w:p>
    <w:p w:rsidR="001716C0" w:rsidRPr="001716C0" w:rsidRDefault="001716C0" w:rsidP="001716C0">
      <w:pPr>
        <w:jc w:val="right"/>
        <w:rPr>
          <w:rFonts w:asciiTheme="minorEastAsia" w:hAnsiTheme="minorEastAsia"/>
          <w:sz w:val="28"/>
          <w:szCs w:val="28"/>
        </w:rPr>
      </w:pPr>
    </w:p>
    <w:sectPr w:rsidR="001716C0" w:rsidRPr="001716C0" w:rsidSect="006F3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AA" w:rsidRDefault="000F32AA" w:rsidP="0014074B">
      <w:r>
        <w:separator/>
      </w:r>
    </w:p>
  </w:endnote>
  <w:endnote w:type="continuationSeparator" w:id="1">
    <w:p w:rsidR="000F32AA" w:rsidRDefault="000F32AA" w:rsidP="0014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AA" w:rsidRDefault="000F32AA" w:rsidP="0014074B">
      <w:r>
        <w:separator/>
      </w:r>
    </w:p>
  </w:footnote>
  <w:footnote w:type="continuationSeparator" w:id="1">
    <w:p w:rsidR="000F32AA" w:rsidRDefault="000F32AA" w:rsidP="0014074B">
      <w:r>
        <w:continuationSeparator/>
      </w:r>
    </w:p>
  </w:footnote>
  <w:footnote w:id="2">
    <w:p w:rsidR="00913E4D" w:rsidRDefault="00913E4D">
      <w:pPr>
        <w:pStyle w:val="a7"/>
      </w:pPr>
      <w:r>
        <w:rPr>
          <w:rStyle w:val="a8"/>
        </w:rPr>
        <w:footnoteRef/>
      </w:r>
      <w:r>
        <w:rPr>
          <w:rFonts w:asciiTheme="minorEastAsia" w:hAnsiTheme="minorEastAsia" w:hint="eastAsia"/>
          <w:sz w:val="24"/>
          <w:szCs w:val="24"/>
        </w:rPr>
        <w:t>《</w:t>
      </w:r>
      <w:r w:rsidRPr="001716C0">
        <w:rPr>
          <w:rFonts w:asciiTheme="minorEastAsia" w:hAnsiTheme="minorEastAsia" w:hint="eastAsia"/>
          <w:sz w:val="24"/>
          <w:szCs w:val="24"/>
        </w:rPr>
        <w:t>绩效考核理论研究和探索</w:t>
      </w:r>
      <w:r>
        <w:rPr>
          <w:rFonts w:asciiTheme="minorEastAsia" w:hAnsiTheme="minorEastAsia" w:hint="eastAsia"/>
          <w:sz w:val="24"/>
          <w:szCs w:val="24"/>
        </w:rPr>
        <w:t>》，叶琳，西南交通大学，2003</w:t>
      </w:r>
    </w:p>
  </w:footnote>
  <w:footnote w:id="3">
    <w:p w:rsidR="00913E4D" w:rsidRPr="001716C0" w:rsidRDefault="00913E4D" w:rsidP="001716C0">
      <w:pPr>
        <w:jc w:val="left"/>
        <w:rPr>
          <w:rFonts w:asciiTheme="minorEastAsia" w:hAnsiTheme="minorEastAsia" w:cs="Times New Roman"/>
          <w:sz w:val="18"/>
          <w:szCs w:val="18"/>
          <w:highlight w:val="yellow"/>
        </w:rPr>
      </w:pPr>
      <w:r w:rsidRPr="001716C0">
        <w:rPr>
          <w:rStyle w:val="a8"/>
        </w:rPr>
        <w:footnoteRef/>
      </w:r>
      <w:r w:rsidRPr="001716C0">
        <w:rPr>
          <w:rFonts w:asciiTheme="minorEastAsia" w:hAnsiTheme="minorEastAsia" w:cs="Times New Roman" w:hint="eastAsia"/>
          <w:sz w:val="18"/>
          <w:szCs w:val="18"/>
        </w:rPr>
        <w:t>《我国公务员绩效考核的困境及其对策分析》，</w:t>
      </w:r>
      <w:hyperlink r:id="rId1" w:tgtFrame="_blank" w:history="1">
        <w:r w:rsidRPr="001716C0">
          <w:rPr>
            <w:rFonts w:asciiTheme="minorEastAsia" w:hAnsiTheme="minorEastAsia" w:cs="Times New Roman"/>
            <w:sz w:val="18"/>
            <w:szCs w:val="18"/>
          </w:rPr>
          <w:t>姜晓萍</w:t>
        </w:r>
      </w:hyperlink>
      <w:r w:rsidRPr="001716C0">
        <w:rPr>
          <w:rFonts w:asciiTheme="minorEastAsia" w:hAnsiTheme="minorEastAsia" w:cs="Times New Roman" w:hint="eastAsia"/>
          <w:sz w:val="18"/>
          <w:szCs w:val="18"/>
        </w:rPr>
        <w:t>；</w:t>
      </w:r>
      <w:hyperlink r:id="rId2" w:tgtFrame="_blank" w:history="1">
        <w:r w:rsidRPr="001716C0">
          <w:rPr>
            <w:rFonts w:asciiTheme="minorEastAsia" w:hAnsiTheme="minorEastAsia" w:cs="Times New Roman"/>
            <w:sz w:val="18"/>
            <w:szCs w:val="18"/>
          </w:rPr>
          <w:t>马凯利</w:t>
        </w:r>
      </w:hyperlink>
      <w:r w:rsidRPr="001716C0">
        <w:rPr>
          <w:rFonts w:asciiTheme="minorEastAsia" w:hAnsiTheme="minorEastAsia" w:cs="Times New Roman" w:hint="eastAsia"/>
          <w:sz w:val="18"/>
          <w:szCs w:val="18"/>
        </w:rPr>
        <w:t>，《</w:t>
      </w:r>
      <w:r w:rsidRPr="001716C0">
        <w:rPr>
          <w:rFonts w:asciiTheme="minorEastAsia" w:hAnsiTheme="minorEastAsia" w:cs="Times New Roman"/>
          <w:sz w:val="18"/>
          <w:szCs w:val="18"/>
        </w:rPr>
        <w:t>社会科学研究</w:t>
      </w:r>
      <w:r w:rsidRPr="001716C0">
        <w:rPr>
          <w:rFonts w:asciiTheme="minorEastAsia" w:hAnsiTheme="minorEastAsia" w:cs="Times New Roman" w:hint="eastAsia"/>
          <w:sz w:val="18"/>
          <w:szCs w:val="18"/>
        </w:rPr>
        <w:t>》2005年01期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82FD5"/>
    <w:multiLevelType w:val="hybridMultilevel"/>
    <w:tmpl w:val="694E3992"/>
    <w:lvl w:ilvl="0" w:tplc="43AA4C8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9A106F"/>
    <w:multiLevelType w:val="hybridMultilevel"/>
    <w:tmpl w:val="CE7265FC"/>
    <w:lvl w:ilvl="0" w:tplc="620CD9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74B"/>
    <w:rsid w:val="0001342A"/>
    <w:rsid w:val="0002438F"/>
    <w:rsid w:val="00040452"/>
    <w:rsid w:val="00046EB0"/>
    <w:rsid w:val="00054994"/>
    <w:rsid w:val="000A6155"/>
    <w:rsid w:val="000F32AA"/>
    <w:rsid w:val="0014074B"/>
    <w:rsid w:val="001716C0"/>
    <w:rsid w:val="00176665"/>
    <w:rsid w:val="0019212B"/>
    <w:rsid w:val="001A2DF5"/>
    <w:rsid w:val="001C324C"/>
    <w:rsid w:val="001D0E36"/>
    <w:rsid w:val="001F09EF"/>
    <w:rsid w:val="001F1AE9"/>
    <w:rsid w:val="00242F5D"/>
    <w:rsid w:val="00275FEC"/>
    <w:rsid w:val="002A40E4"/>
    <w:rsid w:val="00302BA6"/>
    <w:rsid w:val="0032554B"/>
    <w:rsid w:val="00335A60"/>
    <w:rsid w:val="0033602F"/>
    <w:rsid w:val="0035613D"/>
    <w:rsid w:val="003600DA"/>
    <w:rsid w:val="003631CE"/>
    <w:rsid w:val="003765D8"/>
    <w:rsid w:val="00385E03"/>
    <w:rsid w:val="003944A6"/>
    <w:rsid w:val="00394E93"/>
    <w:rsid w:val="003A2B5C"/>
    <w:rsid w:val="003A5DE4"/>
    <w:rsid w:val="003F22CA"/>
    <w:rsid w:val="003F4B67"/>
    <w:rsid w:val="00410E75"/>
    <w:rsid w:val="00412BB1"/>
    <w:rsid w:val="00414DA8"/>
    <w:rsid w:val="0043231B"/>
    <w:rsid w:val="00466C6F"/>
    <w:rsid w:val="00486095"/>
    <w:rsid w:val="004E3037"/>
    <w:rsid w:val="004F2049"/>
    <w:rsid w:val="005158C8"/>
    <w:rsid w:val="005618F4"/>
    <w:rsid w:val="00573D90"/>
    <w:rsid w:val="005809C5"/>
    <w:rsid w:val="005D2F87"/>
    <w:rsid w:val="005D4341"/>
    <w:rsid w:val="005F4CF3"/>
    <w:rsid w:val="0060329D"/>
    <w:rsid w:val="00613EA4"/>
    <w:rsid w:val="00624034"/>
    <w:rsid w:val="006542E7"/>
    <w:rsid w:val="00671D54"/>
    <w:rsid w:val="006F37DC"/>
    <w:rsid w:val="00723091"/>
    <w:rsid w:val="007B5F87"/>
    <w:rsid w:val="007F6399"/>
    <w:rsid w:val="008068F7"/>
    <w:rsid w:val="00806A55"/>
    <w:rsid w:val="00813252"/>
    <w:rsid w:val="0088213C"/>
    <w:rsid w:val="008B6321"/>
    <w:rsid w:val="008F2378"/>
    <w:rsid w:val="00913E4D"/>
    <w:rsid w:val="009555C0"/>
    <w:rsid w:val="009D7D33"/>
    <w:rsid w:val="00A13621"/>
    <w:rsid w:val="00A1458B"/>
    <w:rsid w:val="00A27C8F"/>
    <w:rsid w:val="00AC555A"/>
    <w:rsid w:val="00B47698"/>
    <w:rsid w:val="00B51743"/>
    <w:rsid w:val="00BB0CE7"/>
    <w:rsid w:val="00C00B65"/>
    <w:rsid w:val="00C458D1"/>
    <w:rsid w:val="00C461BD"/>
    <w:rsid w:val="00C526B0"/>
    <w:rsid w:val="00C63763"/>
    <w:rsid w:val="00C74DB1"/>
    <w:rsid w:val="00C82753"/>
    <w:rsid w:val="00CD2809"/>
    <w:rsid w:val="00D15B9E"/>
    <w:rsid w:val="00D95544"/>
    <w:rsid w:val="00DA4225"/>
    <w:rsid w:val="00DD1FD4"/>
    <w:rsid w:val="00DE6A3B"/>
    <w:rsid w:val="00EA198A"/>
    <w:rsid w:val="00ED6432"/>
    <w:rsid w:val="00F2034E"/>
    <w:rsid w:val="00F3364F"/>
    <w:rsid w:val="00F61265"/>
    <w:rsid w:val="00F8047B"/>
    <w:rsid w:val="00FB70DF"/>
    <w:rsid w:val="00FE2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74B"/>
    <w:rPr>
      <w:sz w:val="18"/>
      <w:szCs w:val="18"/>
    </w:rPr>
  </w:style>
  <w:style w:type="paragraph" w:styleId="a4">
    <w:name w:val="footer"/>
    <w:basedOn w:val="a"/>
    <w:link w:val="Char0"/>
    <w:uiPriority w:val="99"/>
    <w:semiHidden/>
    <w:unhideWhenUsed/>
    <w:rsid w:val="001407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74B"/>
    <w:rPr>
      <w:sz w:val="18"/>
      <w:szCs w:val="18"/>
    </w:rPr>
  </w:style>
  <w:style w:type="paragraph" w:styleId="a5">
    <w:name w:val="List Paragraph"/>
    <w:basedOn w:val="a"/>
    <w:uiPriority w:val="34"/>
    <w:qFormat/>
    <w:rsid w:val="00412BB1"/>
    <w:pPr>
      <w:ind w:firstLineChars="200" w:firstLine="420"/>
    </w:pPr>
  </w:style>
  <w:style w:type="character" w:styleId="a6">
    <w:name w:val="Hyperlink"/>
    <w:basedOn w:val="a0"/>
    <w:uiPriority w:val="99"/>
    <w:semiHidden/>
    <w:unhideWhenUsed/>
    <w:rsid w:val="004F2049"/>
    <w:rPr>
      <w:color w:val="0000FF"/>
      <w:u w:val="single"/>
    </w:rPr>
  </w:style>
  <w:style w:type="paragraph" w:customStyle="1" w:styleId="CharCharCharChar">
    <w:name w:val="Char Char Char Char"/>
    <w:basedOn w:val="a"/>
    <w:rsid w:val="00242F5D"/>
    <w:rPr>
      <w:rFonts w:ascii="宋体" w:eastAsia="宋体" w:hAnsi="宋体" w:cs="Times New Roman"/>
      <w:sz w:val="24"/>
      <w:szCs w:val="20"/>
    </w:rPr>
  </w:style>
  <w:style w:type="paragraph" w:styleId="a7">
    <w:name w:val="footnote text"/>
    <w:basedOn w:val="a"/>
    <w:link w:val="Char1"/>
    <w:uiPriority w:val="99"/>
    <w:semiHidden/>
    <w:unhideWhenUsed/>
    <w:rsid w:val="001716C0"/>
    <w:pPr>
      <w:snapToGrid w:val="0"/>
      <w:jc w:val="left"/>
    </w:pPr>
    <w:rPr>
      <w:sz w:val="18"/>
      <w:szCs w:val="18"/>
    </w:rPr>
  </w:style>
  <w:style w:type="character" w:customStyle="1" w:styleId="Char1">
    <w:name w:val="脚注文本 Char"/>
    <w:basedOn w:val="a0"/>
    <w:link w:val="a7"/>
    <w:uiPriority w:val="99"/>
    <w:semiHidden/>
    <w:rsid w:val="001716C0"/>
    <w:rPr>
      <w:sz w:val="18"/>
      <w:szCs w:val="18"/>
    </w:rPr>
  </w:style>
  <w:style w:type="character" w:styleId="a8">
    <w:name w:val="footnote reference"/>
    <w:basedOn w:val="a0"/>
    <w:uiPriority w:val="99"/>
    <w:semiHidden/>
    <w:unhideWhenUsed/>
    <w:rsid w:val="001716C0"/>
    <w:rPr>
      <w:vertAlign w:val="superscript"/>
    </w:rPr>
  </w:style>
  <w:style w:type="character" w:customStyle="1" w:styleId="apple-converted-space">
    <w:name w:val="apple-converted-space"/>
    <w:basedOn w:val="a0"/>
    <w:rsid w:val="001716C0"/>
  </w:style>
</w:styles>
</file>

<file path=word/webSettings.xml><?xml version="1.0" encoding="utf-8"?>
<w:webSettings xmlns:r="http://schemas.openxmlformats.org/officeDocument/2006/relationships" xmlns:w="http://schemas.openxmlformats.org/wordprocessingml/2006/main">
  <w:divs>
    <w:div w:id="589237690">
      <w:bodyDiv w:val="1"/>
      <w:marLeft w:val="0"/>
      <w:marRight w:val="0"/>
      <w:marTop w:val="0"/>
      <w:marBottom w:val="0"/>
      <w:divBdr>
        <w:top w:val="none" w:sz="0" w:space="0" w:color="auto"/>
        <w:left w:val="none" w:sz="0" w:space="0" w:color="auto"/>
        <w:bottom w:val="none" w:sz="0" w:space="0" w:color="auto"/>
        <w:right w:val="none" w:sz="0" w:space="0" w:color="auto"/>
      </w:divBdr>
    </w:div>
    <w:div w:id="984548067">
      <w:bodyDiv w:val="1"/>
      <w:marLeft w:val="0"/>
      <w:marRight w:val="0"/>
      <w:marTop w:val="0"/>
      <w:marBottom w:val="0"/>
      <w:divBdr>
        <w:top w:val="none" w:sz="0" w:space="0" w:color="auto"/>
        <w:left w:val="none" w:sz="0" w:space="0" w:color="auto"/>
        <w:bottom w:val="none" w:sz="0" w:space="0" w:color="auto"/>
        <w:right w:val="none" w:sz="0" w:space="0" w:color="auto"/>
      </w:divBdr>
    </w:div>
    <w:div w:id="1028139654">
      <w:bodyDiv w:val="1"/>
      <w:marLeft w:val="0"/>
      <w:marRight w:val="0"/>
      <w:marTop w:val="0"/>
      <w:marBottom w:val="0"/>
      <w:divBdr>
        <w:top w:val="none" w:sz="0" w:space="0" w:color="auto"/>
        <w:left w:val="none" w:sz="0" w:space="0" w:color="auto"/>
        <w:bottom w:val="none" w:sz="0" w:space="0" w:color="auto"/>
        <w:right w:val="none" w:sz="0" w:space="0" w:color="auto"/>
      </w:divBdr>
    </w:div>
    <w:div w:id="1121151279">
      <w:bodyDiv w:val="1"/>
      <w:marLeft w:val="0"/>
      <w:marRight w:val="0"/>
      <w:marTop w:val="0"/>
      <w:marBottom w:val="0"/>
      <w:divBdr>
        <w:top w:val="none" w:sz="0" w:space="0" w:color="auto"/>
        <w:left w:val="none" w:sz="0" w:space="0" w:color="auto"/>
        <w:bottom w:val="none" w:sz="0" w:space="0" w:color="auto"/>
        <w:right w:val="none" w:sz="0" w:space="0" w:color="auto"/>
      </w:divBdr>
    </w:div>
    <w:div w:id="1187600761">
      <w:bodyDiv w:val="1"/>
      <w:marLeft w:val="0"/>
      <w:marRight w:val="0"/>
      <w:marTop w:val="0"/>
      <w:marBottom w:val="0"/>
      <w:divBdr>
        <w:top w:val="none" w:sz="0" w:space="0" w:color="auto"/>
        <w:left w:val="none" w:sz="0" w:space="0" w:color="auto"/>
        <w:bottom w:val="none" w:sz="0" w:space="0" w:color="auto"/>
        <w:right w:val="none" w:sz="0" w:space="0" w:color="auto"/>
      </w:divBdr>
    </w:div>
    <w:div w:id="1219439443">
      <w:bodyDiv w:val="1"/>
      <w:marLeft w:val="0"/>
      <w:marRight w:val="0"/>
      <w:marTop w:val="0"/>
      <w:marBottom w:val="0"/>
      <w:divBdr>
        <w:top w:val="none" w:sz="0" w:space="0" w:color="auto"/>
        <w:left w:val="none" w:sz="0" w:space="0" w:color="auto"/>
        <w:bottom w:val="none" w:sz="0" w:space="0" w:color="auto"/>
        <w:right w:val="none" w:sz="0" w:space="0" w:color="auto"/>
      </w:divBdr>
    </w:div>
    <w:div w:id="1452088433">
      <w:bodyDiv w:val="1"/>
      <w:marLeft w:val="0"/>
      <w:marRight w:val="0"/>
      <w:marTop w:val="0"/>
      <w:marBottom w:val="0"/>
      <w:divBdr>
        <w:top w:val="none" w:sz="0" w:space="0" w:color="auto"/>
        <w:left w:val="none" w:sz="0" w:space="0" w:color="auto"/>
        <w:bottom w:val="none" w:sz="0" w:space="0" w:color="auto"/>
        <w:right w:val="none" w:sz="0" w:space="0" w:color="auto"/>
      </w:divBdr>
    </w:div>
    <w:div w:id="1454520049">
      <w:bodyDiv w:val="1"/>
      <w:marLeft w:val="0"/>
      <w:marRight w:val="0"/>
      <w:marTop w:val="0"/>
      <w:marBottom w:val="0"/>
      <w:divBdr>
        <w:top w:val="none" w:sz="0" w:space="0" w:color="auto"/>
        <w:left w:val="none" w:sz="0" w:space="0" w:color="auto"/>
        <w:bottom w:val="none" w:sz="0" w:space="0" w:color="auto"/>
        <w:right w:val="none" w:sz="0" w:space="0" w:color="auto"/>
      </w:divBdr>
    </w:div>
    <w:div w:id="1782218026">
      <w:bodyDiv w:val="1"/>
      <w:marLeft w:val="0"/>
      <w:marRight w:val="0"/>
      <w:marTop w:val="0"/>
      <w:marBottom w:val="0"/>
      <w:divBdr>
        <w:top w:val="none" w:sz="0" w:space="0" w:color="auto"/>
        <w:left w:val="none" w:sz="0" w:space="0" w:color="auto"/>
        <w:bottom w:val="none" w:sz="0" w:space="0" w:color="auto"/>
        <w:right w:val="none" w:sz="0" w:space="0" w:color="auto"/>
      </w:divBdr>
    </w:div>
    <w:div w:id="2092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8801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16709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nki.net/kcms/detail/search.aspx?dbcode=CJFQ&amp;sfield=au&amp;skey=%e9%a9%ac%e5%87%af%e5%88%a9&amp;code=08729139;08733854;" TargetMode="External"/><Relationship Id="rId1" Type="http://schemas.openxmlformats.org/officeDocument/2006/relationships/hyperlink" Target="http://www.cnki.net/kcms/detail/search.aspx?dbcode=CJFQ&amp;sfield=au&amp;skey=%e5%a7%9c%e6%99%93%e8%90%8d&amp;code=08729139;087338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29C2-DF4A-440A-84DE-5E306868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17</Pages>
  <Words>1490</Words>
  <Characters>8499</Characters>
  <Application>Microsoft Office Word</Application>
  <DocSecurity>0</DocSecurity>
  <Lines>70</Lines>
  <Paragraphs>19</Paragraphs>
  <ScaleCrop>false</ScaleCrop>
  <Company>Microsoft</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中信信息</cp:lastModifiedBy>
  <cp:revision>23</cp:revision>
  <cp:lastPrinted>2016-03-02T03:33:00Z</cp:lastPrinted>
  <dcterms:created xsi:type="dcterms:W3CDTF">2015-10-05T07:42:00Z</dcterms:created>
  <dcterms:modified xsi:type="dcterms:W3CDTF">2016-03-02T03:38:00Z</dcterms:modified>
</cp:coreProperties>
</file>